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19" w:rsidRPr="00CB52C7" w:rsidRDefault="00655F19" w:rsidP="0036545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Cs w:val="19"/>
        </w:rPr>
      </w:pPr>
    </w:p>
    <w:p w:rsidR="00655F19" w:rsidRPr="00177058" w:rsidRDefault="00655F19" w:rsidP="00655F1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19"/>
        </w:rPr>
      </w:pPr>
      <w:proofErr w:type="spellStart"/>
      <w:r w:rsidRPr="00177058">
        <w:rPr>
          <w:rFonts w:asciiTheme="minorHAnsi" w:hAnsiTheme="minorHAnsi" w:cstheme="minorHAnsi"/>
          <w:b/>
          <w:bCs/>
          <w:szCs w:val="19"/>
        </w:rPr>
        <w:t>Výzva</w:t>
      </w:r>
      <w:proofErr w:type="spellEnd"/>
      <w:r w:rsidRPr="00177058">
        <w:rPr>
          <w:rFonts w:asciiTheme="minorHAnsi" w:hAnsiTheme="minorHAnsi" w:cstheme="minorHAnsi"/>
          <w:b/>
          <w:bCs/>
          <w:szCs w:val="19"/>
        </w:rPr>
        <w:t xml:space="preserve"> </w:t>
      </w:r>
      <w:proofErr w:type="spellStart"/>
      <w:proofErr w:type="gramStart"/>
      <w:r w:rsidRPr="00177058">
        <w:rPr>
          <w:rFonts w:asciiTheme="minorHAnsi" w:hAnsiTheme="minorHAnsi" w:cstheme="minorHAnsi"/>
          <w:b/>
          <w:bCs/>
          <w:szCs w:val="19"/>
        </w:rPr>
        <w:t>na</w:t>
      </w:r>
      <w:proofErr w:type="spellEnd"/>
      <w:proofErr w:type="gramEnd"/>
      <w:r w:rsidRPr="00177058">
        <w:rPr>
          <w:rFonts w:asciiTheme="minorHAnsi" w:hAnsiTheme="minorHAnsi" w:cstheme="minorHAnsi"/>
          <w:b/>
          <w:bCs/>
          <w:szCs w:val="19"/>
        </w:rPr>
        <w:t xml:space="preserve"> </w:t>
      </w:r>
      <w:proofErr w:type="spellStart"/>
      <w:r w:rsidRPr="00177058">
        <w:rPr>
          <w:rFonts w:asciiTheme="minorHAnsi" w:hAnsiTheme="minorHAnsi" w:cstheme="minorHAnsi"/>
          <w:b/>
          <w:bCs/>
          <w:szCs w:val="19"/>
        </w:rPr>
        <w:t>predloženie</w:t>
      </w:r>
      <w:proofErr w:type="spellEnd"/>
      <w:r w:rsidRPr="00177058">
        <w:rPr>
          <w:rFonts w:asciiTheme="minorHAnsi" w:hAnsiTheme="minorHAnsi" w:cstheme="minorHAnsi"/>
          <w:b/>
          <w:bCs/>
          <w:szCs w:val="19"/>
        </w:rPr>
        <w:t xml:space="preserve"> </w:t>
      </w:r>
      <w:proofErr w:type="spellStart"/>
      <w:r w:rsidRPr="00177058">
        <w:rPr>
          <w:rFonts w:asciiTheme="minorHAnsi" w:hAnsiTheme="minorHAnsi" w:cstheme="minorHAnsi"/>
          <w:b/>
          <w:bCs/>
          <w:szCs w:val="19"/>
        </w:rPr>
        <w:t>ponuky</w:t>
      </w:r>
      <w:proofErr w:type="spellEnd"/>
      <w:r w:rsidRPr="00177058">
        <w:rPr>
          <w:rFonts w:asciiTheme="minorHAnsi" w:hAnsiTheme="minorHAnsi" w:cstheme="minorHAnsi"/>
          <w:b/>
          <w:bCs/>
          <w:szCs w:val="19"/>
        </w:rPr>
        <w:t>.</w:t>
      </w:r>
    </w:p>
    <w:p w:rsidR="00655F19" w:rsidRPr="00177058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p w:rsidR="00655F19" w:rsidRPr="00ED1C75" w:rsidRDefault="00ED1C75" w:rsidP="001E3947">
      <w:pPr>
        <w:pBdr>
          <w:bottom w:val="single" w:sz="4" w:space="0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proofErr w:type="spellStart"/>
      <w:r w:rsidRPr="00ED1C75">
        <w:rPr>
          <w:sz w:val="18"/>
          <w:szCs w:val="18"/>
        </w:rPr>
        <w:t>Stredná</w:t>
      </w:r>
      <w:proofErr w:type="spellEnd"/>
      <w:r w:rsidRPr="00ED1C75">
        <w:rPr>
          <w:sz w:val="18"/>
          <w:szCs w:val="18"/>
        </w:rPr>
        <w:t xml:space="preserve"> </w:t>
      </w:r>
      <w:proofErr w:type="spellStart"/>
      <w:r w:rsidRPr="00ED1C75">
        <w:rPr>
          <w:sz w:val="18"/>
          <w:szCs w:val="18"/>
        </w:rPr>
        <w:t>odborná</w:t>
      </w:r>
      <w:proofErr w:type="spellEnd"/>
      <w:r w:rsidRPr="00ED1C75">
        <w:rPr>
          <w:sz w:val="18"/>
          <w:szCs w:val="18"/>
        </w:rPr>
        <w:t xml:space="preserve"> </w:t>
      </w:r>
      <w:proofErr w:type="spellStart"/>
      <w:r w:rsidRPr="00ED1C75">
        <w:rPr>
          <w:sz w:val="18"/>
          <w:szCs w:val="18"/>
        </w:rPr>
        <w:t>škola</w:t>
      </w:r>
      <w:proofErr w:type="spellEnd"/>
      <w:r w:rsidRPr="00ED1C75">
        <w:rPr>
          <w:sz w:val="18"/>
          <w:szCs w:val="18"/>
        </w:rPr>
        <w:t xml:space="preserve"> </w:t>
      </w:r>
      <w:proofErr w:type="spellStart"/>
      <w:r w:rsidRPr="00ED1C75">
        <w:rPr>
          <w:sz w:val="18"/>
          <w:szCs w:val="18"/>
        </w:rPr>
        <w:t>služieb</w:t>
      </w:r>
      <w:proofErr w:type="spellEnd"/>
      <w:r w:rsidRPr="00ED1C75">
        <w:rPr>
          <w:sz w:val="18"/>
          <w:szCs w:val="18"/>
        </w:rPr>
        <w:t xml:space="preserve"> a </w:t>
      </w:r>
      <w:proofErr w:type="spellStart"/>
      <w:r w:rsidRPr="00ED1C75">
        <w:rPr>
          <w:sz w:val="18"/>
          <w:szCs w:val="18"/>
        </w:rPr>
        <w:t>lesníctva</w:t>
      </w:r>
      <w:proofErr w:type="spellEnd"/>
      <w:r w:rsidRPr="00ED1C75">
        <w:rPr>
          <w:sz w:val="18"/>
          <w:szCs w:val="18"/>
        </w:rPr>
        <w:t xml:space="preserve">, </w:t>
      </w:r>
      <w:proofErr w:type="spellStart"/>
      <w:r w:rsidRPr="00ED1C75">
        <w:rPr>
          <w:sz w:val="18"/>
          <w:szCs w:val="18"/>
        </w:rPr>
        <w:t>Banská</w:t>
      </w:r>
      <w:proofErr w:type="spellEnd"/>
      <w:r w:rsidRPr="00ED1C75">
        <w:rPr>
          <w:sz w:val="18"/>
          <w:szCs w:val="18"/>
        </w:rPr>
        <w:t xml:space="preserve"> </w:t>
      </w:r>
      <w:proofErr w:type="spellStart"/>
      <w:r w:rsidRPr="00ED1C75">
        <w:rPr>
          <w:sz w:val="18"/>
          <w:szCs w:val="18"/>
        </w:rPr>
        <w:t>Štiavnica</w:t>
      </w:r>
      <w:proofErr w:type="spellEnd"/>
      <w:r w:rsidR="009F0BF1" w:rsidRPr="00ED1C75">
        <w:rPr>
          <w:rFonts w:asciiTheme="minorHAnsi" w:hAnsiTheme="minorHAnsi" w:cstheme="minorHAnsi"/>
          <w:color w:val="000000"/>
          <w:sz w:val="18"/>
          <w:szCs w:val="18"/>
        </w:rPr>
        <w:t xml:space="preserve">, </w:t>
      </w:r>
      <w:proofErr w:type="spellStart"/>
      <w:r w:rsidRPr="00ED1C75">
        <w:rPr>
          <w:color w:val="131313"/>
          <w:w w:val="110"/>
          <w:sz w:val="18"/>
          <w:szCs w:val="18"/>
        </w:rPr>
        <w:t>Kolpašská</w:t>
      </w:r>
      <w:proofErr w:type="spellEnd"/>
      <w:r w:rsidRPr="00ED1C75">
        <w:rPr>
          <w:color w:val="131313"/>
          <w:w w:val="110"/>
          <w:sz w:val="18"/>
          <w:szCs w:val="18"/>
        </w:rPr>
        <w:t xml:space="preserve"> 1586/9, 969 56 </w:t>
      </w:r>
      <w:proofErr w:type="spellStart"/>
      <w:r w:rsidRPr="00ED1C75">
        <w:rPr>
          <w:color w:val="131313"/>
          <w:w w:val="110"/>
          <w:sz w:val="18"/>
          <w:szCs w:val="18"/>
        </w:rPr>
        <w:t>Banská</w:t>
      </w:r>
      <w:proofErr w:type="spellEnd"/>
      <w:r w:rsidRPr="00ED1C75">
        <w:rPr>
          <w:color w:val="131313"/>
          <w:w w:val="110"/>
          <w:sz w:val="18"/>
          <w:szCs w:val="18"/>
        </w:rPr>
        <w:t xml:space="preserve"> </w:t>
      </w:r>
      <w:proofErr w:type="spellStart"/>
      <w:r w:rsidRPr="00ED1C75">
        <w:rPr>
          <w:color w:val="131313"/>
          <w:w w:val="110"/>
          <w:sz w:val="18"/>
          <w:szCs w:val="18"/>
        </w:rPr>
        <w:t>Štiavnica</w:t>
      </w:r>
      <w:proofErr w:type="spellEnd"/>
    </w:p>
    <w:p w:rsidR="00655F19" w:rsidRPr="00177058" w:rsidRDefault="00655F19" w:rsidP="00655F19">
      <w:pPr>
        <w:pBdr>
          <w:bottom w:val="single" w:sz="4" w:space="0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:rsidR="00655F19" w:rsidRPr="00177058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r w:rsidRPr="00177058">
        <w:rPr>
          <w:rFonts w:asciiTheme="minorHAnsi" w:hAnsiTheme="minorHAnsi" w:cstheme="minorHAnsi"/>
          <w:color w:val="000000"/>
          <w:szCs w:val="19"/>
        </w:rPr>
        <w:t xml:space="preserve"> </w:t>
      </w:r>
    </w:p>
    <w:p w:rsidR="00655F19" w:rsidRPr="00177058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:rsidR="00ED1C75" w:rsidRDefault="00C628B7" w:rsidP="00ED1C75">
      <w:pPr>
        <w:autoSpaceDE w:val="0"/>
        <w:autoSpaceDN w:val="0"/>
        <w:adjustRightInd w:val="0"/>
        <w:ind w:left="3600" w:firstLine="720"/>
        <w:rPr>
          <w:rFonts w:asciiTheme="minorHAnsi" w:hAnsiTheme="minorHAnsi" w:cstheme="minorHAnsi"/>
          <w:color w:val="000000"/>
          <w:szCs w:val="19"/>
        </w:rPr>
      </w:pPr>
      <w:r>
        <w:rPr>
          <w:rFonts w:asciiTheme="minorHAnsi" w:hAnsiTheme="minorHAnsi" w:cstheme="minorHAnsi"/>
          <w:color w:val="000000"/>
          <w:szCs w:val="19"/>
        </w:rPr>
        <w:tab/>
      </w:r>
      <w:r>
        <w:rPr>
          <w:rFonts w:asciiTheme="minorHAnsi" w:hAnsiTheme="minorHAnsi" w:cstheme="minorHAnsi"/>
          <w:color w:val="000000"/>
          <w:szCs w:val="19"/>
        </w:rPr>
        <w:tab/>
      </w:r>
    </w:p>
    <w:p w:rsidR="00CA4B4C" w:rsidRDefault="00CA4B4C" w:rsidP="004C082A">
      <w:pPr>
        <w:autoSpaceDE w:val="0"/>
        <w:autoSpaceDN w:val="0"/>
        <w:adjustRightInd w:val="0"/>
        <w:ind w:left="5040" w:firstLine="720"/>
        <w:rPr>
          <w:rFonts w:asciiTheme="minorHAnsi" w:hAnsiTheme="minorHAnsi" w:cstheme="minorHAnsi"/>
          <w:color w:val="000000"/>
          <w:szCs w:val="19"/>
        </w:rPr>
      </w:pPr>
    </w:p>
    <w:p w:rsidR="001E3947" w:rsidRPr="00177058" w:rsidRDefault="001E3947" w:rsidP="001E3947">
      <w:pPr>
        <w:autoSpaceDE w:val="0"/>
        <w:autoSpaceDN w:val="0"/>
        <w:adjustRightInd w:val="0"/>
        <w:ind w:left="5040" w:firstLine="720"/>
        <w:rPr>
          <w:rFonts w:asciiTheme="minorHAnsi" w:hAnsiTheme="minorHAnsi" w:cstheme="minorHAnsi"/>
          <w:color w:val="000000"/>
          <w:szCs w:val="19"/>
        </w:rPr>
      </w:pPr>
    </w:p>
    <w:p w:rsidR="00CA4B4C" w:rsidRPr="00177058" w:rsidRDefault="00CA4B4C" w:rsidP="00CA4B4C">
      <w:pPr>
        <w:autoSpaceDE w:val="0"/>
        <w:autoSpaceDN w:val="0"/>
        <w:adjustRightInd w:val="0"/>
        <w:ind w:left="3600" w:firstLine="720"/>
        <w:rPr>
          <w:rFonts w:asciiTheme="minorHAnsi" w:hAnsiTheme="minorHAnsi" w:cstheme="minorHAnsi"/>
          <w:color w:val="000000"/>
          <w:szCs w:val="19"/>
        </w:rPr>
      </w:pPr>
    </w:p>
    <w:p w:rsidR="00655F19" w:rsidRPr="00177058" w:rsidRDefault="00655F19" w:rsidP="000B7A3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19"/>
        </w:rPr>
      </w:pPr>
      <w:proofErr w:type="spellStart"/>
      <w:r w:rsidRPr="00177058">
        <w:rPr>
          <w:rFonts w:asciiTheme="minorHAnsi" w:hAnsiTheme="minorHAnsi" w:cstheme="minorHAnsi"/>
          <w:color w:val="000000"/>
          <w:szCs w:val="19"/>
        </w:rPr>
        <w:t>Vec</w:t>
      </w:r>
      <w:proofErr w:type="spellEnd"/>
      <w:r w:rsidRPr="00177058">
        <w:rPr>
          <w:rFonts w:asciiTheme="minorHAnsi" w:hAnsiTheme="minorHAnsi" w:cstheme="minorHAnsi"/>
          <w:color w:val="000000"/>
          <w:szCs w:val="19"/>
        </w:rPr>
        <w:t xml:space="preserve">: </w:t>
      </w:r>
      <w:proofErr w:type="spellStart"/>
      <w:r w:rsidRPr="00177058">
        <w:rPr>
          <w:rFonts w:asciiTheme="minorHAnsi" w:hAnsiTheme="minorHAnsi" w:cstheme="minorHAnsi"/>
          <w:b/>
          <w:bCs/>
          <w:color w:val="000000"/>
          <w:szCs w:val="19"/>
        </w:rPr>
        <w:t>Výzva</w:t>
      </w:r>
      <w:proofErr w:type="spellEnd"/>
      <w:r w:rsidRPr="00177058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proofErr w:type="gramStart"/>
      <w:r w:rsidRPr="00177058">
        <w:rPr>
          <w:rFonts w:asciiTheme="minorHAnsi" w:hAnsiTheme="minorHAnsi" w:cstheme="minorHAnsi"/>
          <w:b/>
          <w:bCs/>
          <w:color w:val="000000"/>
          <w:szCs w:val="19"/>
        </w:rPr>
        <w:t>na</w:t>
      </w:r>
      <w:proofErr w:type="spellEnd"/>
      <w:proofErr w:type="gramEnd"/>
      <w:r w:rsidRPr="00177058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177058">
        <w:rPr>
          <w:rFonts w:asciiTheme="minorHAnsi" w:hAnsiTheme="minorHAnsi" w:cstheme="minorHAnsi"/>
          <w:b/>
          <w:bCs/>
          <w:color w:val="000000"/>
          <w:szCs w:val="19"/>
        </w:rPr>
        <w:t>predloženie</w:t>
      </w:r>
      <w:proofErr w:type="spellEnd"/>
      <w:r w:rsidRPr="00177058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177058">
        <w:rPr>
          <w:rFonts w:asciiTheme="minorHAnsi" w:hAnsiTheme="minorHAnsi" w:cstheme="minorHAnsi"/>
          <w:b/>
          <w:bCs/>
          <w:color w:val="000000"/>
          <w:szCs w:val="19"/>
        </w:rPr>
        <w:t>ponuky</w:t>
      </w:r>
      <w:proofErr w:type="spellEnd"/>
    </w:p>
    <w:p w:rsidR="00655F19" w:rsidRPr="00177058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:rsidR="00655F19" w:rsidRPr="00177058" w:rsidRDefault="00ED1C75" w:rsidP="00655F19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color w:val="000000"/>
          <w:szCs w:val="19"/>
        </w:rPr>
      </w:pPr>
      <w:proofErr w:type="spellStart"/>
      <w:r w:rsidRPr="00ED1C75">
        <w:rPr>
          <w:rFonts w:asciiTheme="minorHAnsi" w:hAnsiTheme="minorHAnsi" w:cstheme="minorHAnsi"/>
          <w:color w:val="000000"/>
          <w:szCs w:val="19"/>
        </w:rPr>
        <w:t>Stredná</w:t>
      </w:r>
      <w:proofErr w:type="spellEnd"/>
      <w:r w:rsidRPr="00ED1C75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Pr="00ED1C75">
        <w:rPr>
          <w:rFonts w:asciiTheme="minorHAnsi" w:hAnsiTheme="minorHAnsi" w:cstheme="minorHAnsi"/>
          <w:color w:val="000000"/>
          <w:szCs w:val="19"/>
        </w:rPr>
        <w:t>odborná</w:t>
      </w:r>
      <w:proofErr w:type="spellEnd"/>
      <w:r w:rsidRPr="00ED1C75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Pr="00ED1C75">
        <w:rPr>
          <w:rFonts w:asciiTheme="minorHAnsi" w:hAnsiTheme="minorHAnsi" w:cstheme="minorHAnsi"/>
          <w:color w:val="000000"/>
          <w:szCs w:val="19"/>
        </w:rPr>
        <w:t>škola</w:t>
      </w:r>
      <w:proofErr w:type="spellEnd"/>
      <w:r w:rsidRPr="00ED1C75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Pr="00ED1C75">
        <w:rPr>
          <w:rFonts w:asciiTheme="minorHAnsi" w:hAnsiTheme="minorHAnsi" w:cstheme="minorHAnsi"/>
          <w:color w:val="000000"/>
          <w:szCs w:val="19"/>
        </w:rPr>
        <w:t>služieb</w:t>
      </w:r>
      <w:proofErr w:type="spellEnd"/>
      <w:r w:rsidRPr="00ED1C75">
        <w:rPr>
          <w:rFonts w:asciiTheme="minorHAnsi" w:hAnsiTheme="minorHAnsi" w:cstheme="minorHAnsi"/>
          <w:color w:val="000000"/>
          <w:szCs w:val="19"/>
        </w:rPr>
        <w:t xml:space="preserve"> a </w:t>
      </w:r>
      <w:proofErr w:type="spellStart"/>
      <w:r w:rsidRPr="00ED1C75">
        <w:rPr>
          <w:rFonts w:asciiTheme="minorHAnsi" w:hAnsiTheme="minorHAnsi" w:cstheme="minorHAnsi"/>
          <w:color w:val="000000"/>
          <w:szCs w:val="19"/>
        </w:rPr>
        <w:t>lesníctva</w:t>
      </w:r>
      <w:proofErr w:type="spellEnd"/>
      <w:r w:rsidRPr="00ED1C75">
        <w:rPr>
          <w:rFonts w:asciiTheme="minorHAnsi" w:hAnsiTheme="minorHAnsi" w:cstheme="minorHAnsi"/>
          <w:color w:val="000000"/>
          <w:szCs w:val="19"/>
        </w:rPr>
        <w:t xml:space="preserve">, </w:t>
      </w:r>
      <w:proofErr w:type="spellStart"/>
      <w:r w:rsidRPr="00ED1C75">
        <w:rPr>
          <w:rFonts w:asciiTheme="minorHAnsi" w:hAnsiTheme="minorHAnsi" w:cstheme="minorHAnsi"/>
          <w:color w:val="000000"/>
          <w:szCs w:val="19"/>
        </w:rPr>
        <w:t>Banská</w:t>
      </w:r>
      <w:proofErr w:type="spellEnd"/>
      <w:r w:rsidRPr="00ED1C75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Pr="00ED1C75">
        <w:rPr>
          <w:rFonts w:asciiTheme="minorHAnsi" w:hAnsiTheme="minorHAnsi" w:cstheme="minorHAnsi"/>
          <w:color w:val="000000"/>
          <w:szCs w:val="19"/>
        </w:rPr>
        <w:t>Štiavnica</w:t>
      </w:r>
      <w:proofErr w:type="spellEnd"/>
      <w:r w:rsidR="00655F19" w:rsidRPr="00177058">
        <w:rPr>
          <w:rFonts w:asciiTheme="minorHAnsi" w:hAnsiTheme="minorHAnsi" w:cstheme="minorHAnsi"/>
          <w:color w:val="000000"/>
          <w:szCs w:val="19"/>
        </w:rPr>
        <w:t xml:space="preserve">, </w:t>
      </w:r>
      <w:proofErr w:type="spellStart"/>
      <w:r w:rsidR="00655F19" w:rsidRPr="00177058">
        <w:rPr>
          <w:rFonts w:asciiTheme="minorHAnsi" w:hAnsiTheme="minorHAnsi" w:cstheme="minorHAnsi"/>
          <w:color w:val="000000"/>
          <w:szCs w:val="19"/>
        </w:rPr>
        <w:t>ako</w:t>
      </w:r>
      <w:proofErr w:type="spellEnd"/>
      <w:r w:rsidR="00655F19" w:rsidRPr="00177058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655F19" w:rsidRPr="00177058">
        <w:rPr>
          <w:rFonts w:asciiTheme="minorHAnsi" w:hAnsiTheme="minorHAnsi" w:cstheme="minorHAnsi"/>
          <w:color w:val="000000"/>
          <w:szCs w:val="19"/>
        </w:rPr>
        <w:t>verejný</w:t>
      </w:r>
      <w:proofErr w:type="spellEnd"/>
      <w:r w:rsidR="00655F19" w:rsidRPr="00177058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655F19" w:rsidRPr="00177058">
        <w:rPr>
          <w:rFonts w:asciiTheme="minorHAnsi" w:hAnsiTheme="minorHAnsi" w:cstheme="minorHAnsi"/>
          <w:color w:val="000000"/>
          <w:szCs w:val="19"/>
        </w:rPr>
        <w:t>obstarávateľ</w:t>
      </w:r>
      <w:proofErr w:type="spellEnd"/>
      <w:r w:rsidR="00655F19" w:rsidRPr="00177058">
        <w:rPr>
          <w:rFonts w:asciiTheme="minorHAnsi" w:hAnsiTheme="minorHAnsi" w:cstheme="minorHAnsi"/>
          <w:color w:val="000000"/>
          <w:szCs w:val="19"/>
        </w:rPr>
        <w:t xml:space="preserve"> v </w:t>
      </w:r>
      <w:proofErr w:type="spellStart"/>
      <w:r w:rsidR="00655F19" w:rsidRPr="00177058">
        <w:rPr>
          <w:rFonts w:asciiTheme="minorHAnsi" w:hAnsiTheme="minorHAnsi" w:cstheme="minorHAnsi"/>
          <w:color w:val="000000"/>
          <w:szCs w:val="19"/>
        </w:rPr>
        <w:t>zmysle</w:t>
      </w:r>
      <w:proofErr w:type="spellEnd"/>
      <w:r w:rsidR="00655F19" w:rsidRPr="00177058">
        <w:rPr>
          <w:rFonts w:asciiTheme="minorHAnsi" w:hAnsiTheme="minorHAnsi" w:cstheme="minorHAnsi"/>
          <w:color w:val="000000"/>
          <w:szCs w:val="19"/>
        </w:rPr>
        <w:t xml:space="preserve"> § </w:t>
      </w:r>
      <w:r w:rsidR="000970A1" w:rsidRPr="00177058">
        <w:rPr>
          <w:rFonts w:asciiTheme="minorHAnsi" w:hAnsiTheme="minorHAnsi" w:cstheme="minorHAnsi"/>
          <w:color w:val="000000"/>
          <w:szCs w:val="19"/>
        </w:rPr>
        <w:t>7</w:t>
      </w:r>
      <w:r w:rsidR="00655F19" w:rsidRPr="00177058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proofErr w:type="gramStart"/>
      <w:r w:rsidR="00655F19" w:rsidRPr="00177058">
        <w:rPr>
          <w:rFonts w:asciiTheme="minorHAnsi" w:hAnsiTheme="minorHAnsi" w:cstheme="minorHAnsi"/>
          <w:color w:val="000000"/>
          <w:szCs w:val="19"/>
        </w:rPr>
        <w:t>ods</w:t>
      </w:r>
      <w:proofErr w:type="spellEnd"/>
      <w:proofErr w:type="gramEnd"/>
      <w:r w:rsidR="00655F19" w:rsidRPr="00177058">
        <w:rPr>
          <w:rFonts w:asciiTheme="minorHAnsi" w:hAnsiTheme="minorHAnsi" w:cstheme="minorHAnsi"/>
          <w:color w:val="000000"/>
          <w:szCs w:val="19"/>
        </w:rPr>
        <w:t xml:space="preserve">. </w:t>
      </w:r>
      <w:proofErr w:type="gramStart"/>
      <w:r w:rsidR="000970A1" w:rsidRPr="00177058">
        <w:rPr>
          <w:rFonts w:asciiTheme="minorHAnsi" w:hAnsiTheme="minorHAnsi" w:cstheme="minorHAnsi"/>
          <w:color w:val="000000"/>
          <w:szCs w:val="19"/>
        </w:rPr>
        <w:t>1</w:t>
      </w:r>
      <w:r w:rsidR="00655F19" w:rsidRPr="00177058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655F19" w:rsidRPr="00177058">
        <w:rPr>
          <w:rFonts w:asciiTheme="minorHAnsi" w:hAnsiTheme="minorHAnsi" w:cstheme="minorHAnsi"/>
          <w:color w:val="000000"/>
          <w:szCs w:val="19"/>
        </w:rPr>
        <w:t>písm</w:t>
      </w:r>
      <w:proofErr w:type="spellEnd"/>
      <w:r w:rsidR="00655F19" w:rsidRPr="00177058">
        <w:rPr>
          <w:rFonts w:asciiTheme="minorHAnsi" w:hAnsiTheme="minorHAnsi" w:cstheme="minorHAnsi"/>
          <w:color w:val="000000"/>
          <w:szCs w:val="19"/>
        </w:rPr>
        <w:t>.</w:t>
      </w:r>
      <w:proofErr w:type="gramEnd"/>
      <w:r w:rsidR="00655F19" w:rsidRPr="00177058">
        <w:rPr>
          <w:rFonts w:asciiTheme="minorHAnsi" w:hAnsiTheme="minorHAnsi" w:cstheme="minorHAnsi"/>
          <w:color w:val="000000"/>
          <w:szCs w:val="19"/>
        </w:rPr>
        <w:t xml:space="preserve"> </w:t>
      </w:r>
      <w:r w:rsidR="000970A1" w:rsidRPr="00177058">
        <w:rPr>
          <w:rFonts w:asciiTheme="minorHAnsi" w:hAnsiTheme="minorHAnsi" w:cstheme="minorHAnsi"/>
          <w:color w:val="000000"/>
          <w:szCs w:val="19"/>
        </w:rPr>
        <w:t>b</w:t>
      </w:r>
      <w:r w:rsidR="00655F19" w:rsidRPr="00177058">
        <w:rPr>
          <w:rFonts w:asciiTheme="minorHAnsi" w:hAnsiTheme="minorHAnsi" w:cstheme="minorHAnsi"/>
          <w:color w:val="000000"/>
          <w:szCs w:val="19"/>
        </w:rPr>
        <w:t xml:space="preserve">) </w:t>
      </w:r>
      <w:proofErr w:type="spellStart"/>
      <w:proofErr w:type="gramStart"/>
      <w:r w:rsidR="00655F19" w:rsidRPr="00177058">
        <w:rPr>
          <w:rFonts w:asciiTheme="minorHAnsi" w:hAnsiTheme="minorHAnsi" w:cstheme="minorHAnsi"/>
          <w:color w:val="000000"/>
          <w:szCs w:val="19"/>
        </w:rPr>
        <w:t>zákona</w:t>
      </w:r>
      <w:proofErr w:type="spellEnd"/>
      <w:proofErr w:type="gramEnd"/>
      <w:r w:rsidR="00655F19" w:rsidRPr="00177058">
        <w:rPr>
          <w:rFonts w:asciiTheme="minorHAnsi" w:hAnsiTheme="minorHAnsi" w:cstheme="minorHAnsi"/>
          <w:color w:val="000000"/>
          <w:szCs w:val="19"/>
        </w:rPr>
        <w:t xml:space="preserve"> č. </w:t>
      </w:r>
      <w:r w:rsidR="005929CD" w:rsidRPr="00177058">
        <w:rPr>
          <w:rFonts w:asciiTheme="minorHAnsi" w:hAnsiTheme="minorHAnsi" w:cstheme="minorHAnsi"/>
          <w:color w:val="000000"/>
          <w:szCs w:val="19"/>
        </w:rPr>
        <w:t xml:space="preserve">343/2015 </w:t>
      </w:r>
      <w:r w:rsidR="00655F19" w:rsidRPr="00177058">
        <w:rPr>
          <w:rFonts w:asciiTheme="minorHAnsi" w:hAnsiTheme="minorHAnsi" w:cstheme="minorHAnsi"/>
          <w:color w:val="000000"/>
          <w:szCs w:val="19"/>
        </w:rPr>
        <w:t xml:space="preserve"> Z. z. o </w:t>
      </w:r>
      <w:proofErr w:type="spellStart"/>
      <w:r w:rsidR="00655F19" w:rsidRPr="00177058">
        <w:rPr>
          <w:rFonts w:asciiTheme="minorHAnsi" w:hAnsiTheme="minorHAnsi" w:cstheme="minorHAnsi"/>
          <w:color w:val="000000"/>
          <w:szCs w:val="19"/>
        </w:rPr>
        <w:t>verejnom</w:t>
      </w:r>
      <w:proofErr w:type="spellEnd"/>
      <w:r w:rsidR="00655F19" w:rsidRPr="00177058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655F19" w:rsidRPr="00177058">
        <w:rPr>
          <w:rFonts w:asciiTheme="minorHAnsi" w:hAnsiTheme="minorHAnsi" w:cstheme="minorHAnsi"/>
          <w:color w:val="000000"/>
          <w:szCs w:val="19"/>
        </w:rPr>
        <w:t>obstarávaní</w:t>
      </w:r>
      <w:proofErr w:type="spellEnd"/>
      <w:r w:rsidR="00655F19" w:rsidRPr="00177058">
        <w:rPr>
          <w:rFonts w:asciiTheme="minorHAnsi" w:hAnsiTheme="minorHAnsi" w:cstheme="minorHAnsi"/>
          <w:color w:val="000000"/>
          <w:szCs w:val="19"/>
        </w:rPr>
        <w:t xml:space="preserve"> a o </w:t>
      </w:r>
      <w:proofErr w:type="spellStart"/>
      <w:r w:rsidR="00655F19" w:rsidRPr="00177058">
        <w:rPr>
          <w:rFonts w:asciiTheme="minorHAnsi" w:hAnsiTheme="minorHAnsi" w:cstheme="minorHAnsi"/>
          <w:color w:val="000000"/>
          <w:szCs w:val="19"/>
        </w:rPr>
        <w:t>zmene</w:t>
      </w:r>
      <w:proofErr w:type="spellEnd"/>
      <w:r w:rsidR="00655F19" w:rsidRPr="00177058">
        <w:rPr>
          <w:rFonts w:asciiTheme="minorHAnsi" w:hAnsiTheme="minorHAnsi" w:cstheme="minorHAnsi"/>
          <w:color w:val="000000"/>
          <w:szCs w:val="19"/>
        </w:rPr>
        <w:t xml:space="preserve"> a </w:t>
      </w:r>
      <w:proofErr w:type="spellStart"/>
      <w:r w:rsidR="00655F19" w:rsidRPr="00177058">
        <w:rPr>
          <w:rFonts w:asciiTheme="minorHAnsi" w:hAnsiTheme="minorHAnsi" w:cstheme="minorHAnsi"/>
          <w:color w:val="000000"/>
          <w:szCs w:val="19"/>
        </w:rPr>
        <w:t>doplnení</w:t>
      </w:r>
      <w:proofErr w:type="spellEnd"/>
      <w:r w:rsidR="00655F19" w:rsidRPr="00177058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655F19" w:rsidRPr="00177058">
        <w:rPr>
          <w:rFonts w:asciiTheme="minorHAnsi" w:hAnsiTheme="minorHAnsi" w:cstheme="minorHAnsi"/>
          <w:color w:val="000000"/>
          <w:szCs w:val="19"/>
        </w:rPr>
        <w:t>niektorých</w:t>
      </w:r>
      <w:proofErr w:type="spellEnd"/>
      <w:r w:rsidR="00655F19" w:rsidRPr="00177058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655F19" w:rsidRPr="00177058">
        <w:rPr>
          <w:rFonts w:asciiTheme="minorHAnsi" w:hAnsiTheme="minorHAnsi" w:cstheme="minorHAnsi"/>
          <w:color w:val="000000"/>
          <w:szCs w:val="19"/>
        </w:rPr>
        <w:t>zákonov</w:t>
      </w:r>
      <w:proofErr w:type="spellEnd"/>
      <w:r w:rsidR="00655F19" w:rsidRPr="00177058">
        <w:rPr>
          <w:rFonts w:asciiTheme="minorHAnsi" w:hAnsiTheme="minorHAnsi" w:cstheme="minorHAnsi"/>
          <w:color w:val="000000"/>
          <w:szCs w:val="19"/>
        </w:rPr>
        <w:t xml:space="preserve"> v </w:t>
      </w:r>
      <w:proofErr w:type="spellStart"/>
      <w:r w:rsidR="00655F19" w:rsidRPr="00177058">
        <w:rPr>
          <w:rFonts w:asciiTheme="minorHAnsi" w:hAnsiTheme="minorHAnsi" w:cstheme="minorHAnsi"/>
          <w:color w:val="000000"/>
          <w:szCs w:val="19"/>
        </w:rPr>
        <w:t>znení</w:t>
      </w:r>
      <w:proofErr w:type="spellEnd"/>
      <w:r w:rsidR="00655F19" w:rsidRPr="00177058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655F19" w:rsidRPr="00177058">
        <w:rPr>
          <w:rFonts w:asciiTheme="minorHAnsi" w:hAnsiTheme="minorHAnsi" w:cstheme="minorHAnsi"/>
          <w:color w:val="000000"/>
          <w:szCs w:val="19"/>
        </w:rPr>
        <w:t>neskorších</w:t>
      </w:r>
      <w:proofErr w:type="spellEnd"/>
      <w:r w:rsidR="00655F19" w:rsidRPr="00177058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655F19" w:rsidRPr="00177058">
        <w:rPr>
          <w:rFonts w:asciiTheme="minorHAnsi" w:hAnsiTheme="minorHAnsi" w:cstheme="minorHAnsi"/>
          <w:color w:val="000000"/>
          <w:szCs w:val="19"/>
        </w:rPr>
        <w:t>predpisov</w:t>
      </w:r>
      <w:proofErr w:type="spellEnd"/>
      <w:r w:rsidR="00655F19" w:rsidRPr="00177058">
        <w:rPr>
          <w:rFonts w:asciiTheme="minorHAnsi" w:hAnsiTheme="minorHAnsi" w:cstheme="minorHAnsi"/>
          <w:color w:val="000000"/>
          <w:szCs w:val="19"/>
        </w:rPr>
        <w:t xml:space="preserve"> (</w:t>
      </w:r>
      <w:proofErr w:type="spellStart"/>
      <w:r w:rsidR="00655F19" w:rsidRPr="00177058">
        <w:rPr>
          <w:rFonts w:asciiTheme="minorHAnsi" w:hAnsiTheme="minorHAnsi" w:cstheme="minorHAnsi"/>
          <w:color w:val="000000"/>
          <w:szCs w:val="19"/>
        </w:rPr>
        <w:t>ďalej</w:t>
      </w:r>
      <w:proofErr w:type="spellEnd"/>
      <w:r w:rsidR="00655F19" w:rsidRPr="00177058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655F19" w:rsidRPr="00177058">
        <w:rPr>
          <w:rFonts w:asciiTheme="minorHAnsi" w:hAnsiTheme="minorHAnsi" w:cstheme="minorHAnsi"/>
          <w:color w:val="000000"/>
          <w:szCs w:val="19"/>
        </w:rPr>
        <w:t>len</w:t>
      </w:r>
      <w:proofErr w:type="spellEnd"/>
      <w:r w:rsidR="00655F19" w:rsidRPr="00177058">
        <w:rPr>
          <w:rFonts w:asciiTheme="minorHAnsi" w:hAnsiTheme="minorHAnsi" w:cstheme="minorHAnsi"/>
          <w:color w:val="000000"/>
          <w:szCs w:val="19"/>
        </w:rPr>
        <w:t xml:space="preserve"> „ZVO“) </w:t>
      </w:r>
      <w:proofErr w:type="spellStart"/>
      <w:r w:rsidR="00655F19" w:rsidRPr="00177058">
        <w:rPr>
          <w:rFonts w:asciiTheme="minorHAnsi" w:hAnsiTheme="minorHAnsi" w:cstheme="minorHAnsi"/>
          <w:color w:val="000000"/>
          <w:szCs w:val="19"/>
        </w:rPr>
        <w:t>Vás</w:t>
      </w:r>
      <w:proofErr w:type="spellEnd"/>
      <w:r w:rsidR="00655F19" w:rsidRPr="00177058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655F19" w:rsidRPr="00177058">
        <w:rPr>
          <w:rFonts w:asciiTheme="minorHAnsi" w:hAnsiTheme="minorHAnsi" w:cstheme="minorHAnsi"/>
          <w:color w:val="000000"/>
          <w:szCs w:val="19"/>
        </w:rPr>
        <w:t>žiadame</w:t>
      </w:r>
      <w:proofErr w:type="spellEnd"/>
      <w:r w:rsidR="00655F19" w:rsidRPr="00177058">
        <w:rPr>
          <w:rFonts w:asciiTheme="minorHAnsi" w:hAnsiTheme="minorHAnsi" w:cstheme="minorHAnsi"/>
          <w:color w:val="000000"/>
          <w:szCs w:val="19"/>
        </w:rPr>
        <w:t xml:space="preserve"> o </w:t>
      </w:r>
      <w:proofErr w:type="spellStart"/>
      <w:r w:rsidR="00655F19" w:rsidRPr="00177058">
        <w:rPr>
          <w:rFonts w:asciiTheme="minorHAnsi" w:hAnsiTheme="minorHAnsi" w:cstheme="minorHAnsi"/>
          <w:color w:val="000000"/>
          <w:szCs w:val="19"/>
        </w:rPr>
        <w:t>predloženie</w:t>
      </w:r>
      <w:proofErr w:type="spellEnd"/>
      <w:r w:rsidR="00655F19" w:rsidRPr="00177058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655F19" w:rsidRPr="00177058">
        <w:rPr>
          <w:rFonts w:asciiTheme="minorHAnsi" w:hAnsiTheme="minorHAnsi" w:cstheme="minorHAnsi"/>
          <w:color w:val="000000"/>
          <w:szCs w:val="19"/>
        </w:rPr>
        <w:t>ponuky</w:t>
      </w:r>
      <w:proofErr w:type="spellEnd"/>
      <w:r w:rsidR="00655F19" w:rsidRPr="00177058">
        <w:rPr>
          <w:rFonts w:asciiTheme="minorHAnsi" w:hAnsiTheme="minorHAnsi" w:cstheme="minorHAnsi"/>
          <w:color w:val="000000"/>
          <w:szCs w:val="19"/>
        </w:rPr>
        <w:t xml:space="preserve"> v </w:t>
      </w:r>
      <w:proofErr w:type="spellStart"/>
      <w:r w:rsidR="00655F19" w:rsidRPr="00177058">
        <w:rPr>
          <w:rFonts w:asciiTheme="minorHAnsi" w:hAnsiTheme="minorHAnsi" w:cstheme="minorHAnsi"/>
          <w:color w:val="000000"/>
          <w:szCs w:val="19"/>
        </w:rPr>
        <w:t>zmysle</w:t>
      </w:r>
      <w:proofErr w:type="spellEnd"/>
      <w:r w:rsidR="00655F19" w:rsidRPr="00177058">
        <w:rPr>
          <w:rFonts w:asciiTheme="minorHAnsi" w:hAnsiTheme="minorHAnsi" w:cstheme="minorHAnsi"/>
          <w:color w:val="000000"/>
          <w:szCs w:val="19"/>
        </w:rPr>
        <w:t xml:space="preserve"> § </w:t>
      </w:r>
      <w:r w:rsidR="005929CD" w:rsidRPr="00177058">
        <w:rPr>
          <w:rFonts w:asciiTheme="minorHAnsi" w:hAnsiTheme="minorHAnsi" w:cstheme="minorHAnsi"/>
          <w:color w:val="000000"/>
          <w:szCs w:val="19"/>
        </w:rPr>
        <w:t>117</w:t>
      </w:r>
      <w:r w:rsidR="00655F19" w:rsidRPr="00177058">
        <w:rPr>
          <w:rFonts w:asciiTheme="minorHAnsi" w:hAnsiTheme="minorHAnsi" w:cstheme="minorHAnsi"/>
          <w:color w:val="000000"/>
          <w:szCs w:val="19"/>
        </w:rPr>
        <w:t xml:space="preserve"> ZVO </w:t>
      </w:r>
      <w:proofErr w:type="spellStart"/>
      <w:r w:rsidR="00655F19" w:rsidRPr="00177058">
        <w:rPr>
          <w:rFonts w:asciiTheme="minorHAnsi" w:hAnsiTheme="minorHAnsi" w:cstheme="minorHAnsi"/>
          <w:color w:val="000000"/>
          <w:szCs w:val="19"/>
        </w:rPr>
        <w:t>na</w:t>
      </w:r>
      <w:proofErr w:type="spellEnd"/>
      <w:r w:rsidR="00655F19" w:rsidRPr="00177058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655F19" w:rsidRPr="00177058">
        <w:rPr>
          <w:rFonts w:asciiTheme="minorHAnsi" w:hAnsiTheme="minorHAnsi" w:cstheme="minorHAnsi"/>
          <w:color w:val="000000"/>
          <w:szCs w:val="19"/>
        </w:rPr>
        <w:t>nižšie</w:t>
      </w:r>
      <w:proofErr w:type="spellEnd"/>
      <w:r w:rsidR="00655F19" w:rsidRPr="00177058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655F19" w:rsidRPr="00177058">
        <w:rPr>
          <w:rFonts w:asciiTheme="minorHAnsi" w:hAnsiTheme="minorHAnsi" w:cstheme="minorHAnsi"/>
          <w:color w:val="000000"/>
          <w:szCs w:val="19"/>
        </w:rPr>
        <w:t>špecifikovaný</w:t>
      </w:r>
      <w:proofErr w:type="spellEnd"/>
      <w:r w:rsidR="00655F19" w:rsidRPr="00177058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655F19" w:rsidRPr="00177058">
        <w:rPr>
          <w:rFonts w:asciiTheme="minorHAnsi" w:hAnsiTheme="minorHAnsi" w:cstheme="minorHAnsi"/>
          <w:color w:val="000000"/>
          <w:szCs w:val="19"/>
        </w:rPr>
        <w:t>predmet</w:t>
      </w:r>
      <w:proofErr w:type="spellEnd"/>
      <w:r w:rsidR="00655F19" w:rsidRPr="00177058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655F19" w:rsidRPr="00177058">
        <w:rPr>
          <w:rFonts w:asciiTheme="minorHAnsi" w:hAnsiTheme="minorHAnsi" w:cstheme="minorHAnsi"/>
          <w:color w:val="000000"/>
          <w:szCs w:val="19"/>
        </w:rPr>
        <w:t>zákazky</w:t>
      </w:r>
      <w:proofErr w:type="spellEnd"/>
      <w:r w:rsidR="00655F19" w:rsidRPr="00177058">
        <w:rPr>
          <w:rFonts w:asciiTheme="minorHAnsi" w:hAnsiTheme="minorHAnsi" w:cstheme="minorHAnsi"/>
          <w:color w:val="000000"/>
          <w:szCs w:val="19"/>
        </w:rPr>
        <w:t xml:space="preserve"> </w:t>
      </w:r>
    </w:p>
    <w:p w:rsidR="005533DF" w:rsidRPr="00177058" w:rsidRDefault="005533DF" w:rsidP="00655F19">
      <w:pPr>
        <w:autoSpaceDE w:val="0"/>
        <w:autoSpaceDN w:val="0"/>
        <w:adjustRightInd w:val="0"/>
        <w:ind w:firstLine="709"/>
        <w:jc w:val="center"/>
        <w:rPr>
          <w:rFonts w:asciiTheme="minorHAnsi" w:hAnsiTheme="minorHAnsi" w:cstheme="minorHAnsi"/>
          <w:color w:val="000000"/>
          <w:szCs w:val="19"/>
        </w:rPr>
      </w:pPr>
    </w:p>
    <w:p w:rsidR="00655F19" w:rsidRPr="00177058" w:rsidRDefault="00AD3BBC" w:rsidP="005533DF">
      <w:pPr>
        <w:autoSpaceDE w:val="0"/>
        <w:autoSpaceDN w:val="0"/>
        <w:adjustRightInd w:val="0"/>
        <w:ind w:firstLine="567"/>
        <w:jc w:val="center"/>
        <w:rPr>
          <w:rFonts w:asciiTheme="minorHAnsi" w:hAnsiTheme="minorHAnsi" w:cstheme="minorHAnsi"/>
          <w:b/>
          <w:bCs/>
          <w:color w:val="000000"/>
          <w:szCs w:val="19"/>
        </w:rPr>
      </w:pPr>
      <w:proofErr w:type="spellStart"/>
      <w:r w:rsidRPr="000974EF">
        <w:rPr>
          <w:rFonts w:asciiTheme="minorHAnsi" w:hAnsiTheme="minorHAnsi" w:cstheme="minorHAnsi"/>
          <w:bCs/>
          <w:color w:val="000000"/>
          <w:szCs w:val="19"/>
        </w:rPr>
        <w:t>Stavebný</w:t>
      </w:r>
      <w:proofErr w:type="spellEnd"/>
      <w:r w:rsidRPr="000974EF">
        <w:rPr>
          <w:rFonts w:asciiTheme="minorHAnsi" w:hAnsiTheme="minorHAnsi" w:cstheme="minorHAnsi"/>
          <w:bCs/>
          <w:color w:val="000000"/>
          <w:szCs w:val="19"/>
        </w:rPr>
        <w:t xml:space="preserve"> </w:t>
      </w:r>
      <w:proofErr w:type="spellStart"/>
      <w:r w:rsidRPr="000974EF">
        <w:rPr>
          <w:rFonts w:asciiTheme="minorHAnsi" w:hAnsiTheme="minorHAnsi" w:cstheme="minorHAnsi"/>
          <w:bCs/>
          <w:color w:val="000000"/>
          <w:szCs w:val="19"/>
        </w:rPr>
        <w:t>dozor</w:t>
      </w:r>
      <w:proofErr w:type="spellEnd"/>
      <w:r w:rsidR="00B67262" w:rsidRPr="00177058">
        <w:rPr>
          <w:rFonts w:asciiTheme="minorHAnsi" w:hAnsiTheme="minorHAnsi" w:cstheme="minorHAnsi"/>
          <w:bCs/>
          <w:color w:val="000000"/>
          <w:szCs w:val="19"/>
        </w:rPr>
        <w:t xml:space="preserve"> </w:t>
      </w:r>
      <w:r w:rsidR="000970A1" w:rsidRPr="00177058">
        <w:rPr>
          <w:rFonts w:asciiTheme="minorHAnsi" w:hAnsiTheme="minorHAnsi" w:cstheme="minorHAnsi"/>
          <w:bCs/>
          <w:color w:val="000000"/>
          <w:szCs w:val="19"/>
        </w:rPr>
        <w:t>-</w:t>
      </w:r>
      <w:r w:rsidR="000970A1" w:rsidRPr="00177058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gramStart"/>
      <w:r w:rsidR="0056363B" w:rsidRPr="00177058">
        <w:rPr>
          <w:rFonts w:asciiTheme="minorHAnsi" w:hAnsiTheme="minorHAnsi" w:cstheme="minorHAnsi"/>
          <w:b/>
          <w:bCs/>
          <w:color w:val="000000"/>
          <w:szCs w:val="19"/>
        </w:rPr>
        <w:t>,,</w:t>
      </w:r>
      <w:proofErr w:type="gramEnd"/>
      <w:r w:rsidR="00177058" w:rsidRPr="00177058">
        <w:t xml:space="preserve"> </w:t>
      </w:r>
      <w:proofErr w:type="spellStart"/>
      <w:r w:rsidR="00ED1C75" w:rsidRPr="00ED1C75">
        <w:rPr>
          <w:rFonts w:asciiTheme="minorHAnsi" w:hAnsiTheme="minorHAnsi" w:cstheme="minorHAnsi"/>
          <w:b/>
          <w:bCs/>
          <w:color w:val="000000"/>
          <w:szCs w:val="19"/>
        </w:rPr>
        <w:t>Zlepšenie</w:t>
      </w:r>
      <w:proofErr w:type="spellEnd"/>
      <w:r w:rsidR="00ED1C75" w:rsidRPr="00ED1C75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="00ED1C75" w:rsidRPr="00ED1C75">
        <w:rPr>
          <w:rFonts w:asciiTheme="minorHAnsi" w:hAnsiTheme="minorHAnsi" w:cstheme="minorHAnsi"/>
          <w:b/>
          <w:bCs/>
          <w:color w:val="000000"/>
          <w:szCs w:val="19"/>
        </w:rPr>
        <w:t>vzdelávacej</w:t>
      </w:r>
      <w:proofErr w:type="spellEnd"/>
      <w:r w:rsidR="00ED1C75" w:rsidRPr="00ED1C75">
        <w:rPr>
          <w:rFonts w:asciiTheme="minorHAnsi" w:hAnsiTheme="minorHAnsi" w:cstheme="minorHAnsi"/>
          <w:b/>
          <w:bCs/>
          <w:color w:val="000000"/>
          <w:szCs w:val="19"/>
        </w:rPr>
        <w:t xml:space="preserve"> a </w:t>
      </w:r>
      <w:proofErr w:type="spellStart"/>
      <w:r w:rsidR="00ED1C75" w:rsidRPr="00ED1C75">
        <w:rPr>
          <w:rFonts w:asciiTheme="minorHAnsi" w:hAnsiTheme="minorHAnsi" w:cstheme="minorHAnsi"/>
          <w:b/>
          <w:bCs/>
          <w:color w:val="000000"/>
          <w:szCs w:val="19"/>
        </w:rPr>
        <w:t>odbornej</w:t>
      </w:r>
      <w:proofErr w:type="spellEnd"/>
      <w:r w:rsidR="00ED1C75" w:rsidRPr="00ED1C75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="00ED1C75" w:rsidRPr="00ED1C75">
        <w:rPr>
          <w:rFonts w:asciiTheme="minorHAnsi" w:hAnsiTheme="minorHAnsi" w:cstheme="minorHAnsi"/>
          <w:b/>
          <w:bCs/>
          <w:color w:val="000000"/>
          <w:szCs w:val="19"/>
        </w:rPr>
        <w:t>infraštruktúry</w:t>
      </w:r>
      <w:proofErr w:type="spellEnd"/>
      <w:r w:rsidR="00ED1C75" w:rsidRPr="00ED1C75">
        <w:rPr>
          <w:rFonts w:asciiTheme="minorHAnsi" w:hAnsiTheme="minorHAnsi" w:cstheme="minorHAnsi"/>
          <w:b/>
          <w:bCs/>
          <w:color w:val="000000"/>
          <w:szCs w:val="19"/>
        </w:rPr>
        <w:t xml:space="preserve"> v SOŠ</w:t>
      </w:r>
      <w:r w:rsidR="00177058" w:rsidRPr="00177058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r w:rsidR="00655F19" w:rsidRPr="00177058">
        <w:rPr>
          <w:rFonts w:asciiTheme="minorHAnsi" w:hAnsiTheme="minorHAnsi" w:cstheme="minorHAnsi"/>
          <w:b/>
          <w:bCs/>
          <w:color w:val="000000"/>
          <w:szCs w:val="19"/>
        </w:rPr>
        <w:t>“</w:t>
      </w:r>
    </w:p>
    <w:p w:rsidR="00655F19" w:rsidRPr="00177058" w:rsidRDefault="00655F19" w:rsidP="00177058">
      <w:pPr>
        <w:autoSpaceDE w:val="0"/>
        <w:autoSpaceDN w:val="0"/>
        <w:adjustRightInd w:val="0"/>
        <w:spacing w:before="80"/>
        <w:jc w:val="center"/>
        <w:rPr>
          <w:rFonts w:asciiTheme="minorHAnsi" w:hAnsiTheme="minorHAnsi" w:cstheme="minorHAnsi"/>
          <w:color w:val="000000"/>
          <w:szCs w:val="19"/>
        </w:rPr>
      </w:pPr>
    </w:p>
    <w:p w:rsidR="00655F19" w:rsidRPr="00177058" w:rsidRDefault="00655F19" w:rsidP="00C4155A">
      <w:pPr>
        <w:pStyle w:val="Odstavecseseznamem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177058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Identifikácia verejného obstarávateľa: </w:t>
      </w:r>
    </w:p>
    <w:p w:rsidR="00655F19" w:rsidRPr="00177058" w:rsidRDefault="00655F19" w:rsidP="00C4155A">
      <w:pPr>
        <w:pStyle w:val="Odstavecseseznamem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177058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Verejný obstarávateľ v zmysle § </w:t>
      </w:r>
      <w:r w:rsidR="000970A1" w:rsidRPr="00177058">
        <w:rPr>
          <w:rFonts w:asciiTheme="minorHAnsi" w:hAnsiTheme="minorHAnsi" w:cstheme="minorHAnsi"/>
          <w:b/>
          <w:bCs/>
          <w:color w:val="000000"/>
          <w:sz w:val="19"/>
          <w:szCs w:val="19"/>
        </w:rPr>
        <w:t>7</w:t>
      </w:r>
      <w:r w:rsidRPr="00177058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ods. </w:t>
      </w:r>
      <w:r w:rsidR="000970A1" w:rsidRPr="00177058">
        <w:rPr>
          <w:rFonts w:asciiTheme="minorHAnsi" w:hAnsiTheme="minorHAnsi" w:cstheme="minorHAnsi"/>
          <w:b/>
          <w:bCs/>
          <w:color w:val="000000"/>
          <w:sz w:val="19"/>
          <w:szCs w:val="19"/>
        </w:rPr>
        <w:t>1</w:t>
      </w:r>
      <w:r w:rsidRPr="00177058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písm. </w:t>
      </w:r>
      <w:r w:rsidR="000970A1" w:rsidRPr="00177058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b) </w:t>
      </w:r>
      <w:r w:rsidRPr="00177058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ZVO: </w:t>
      </w:r>
    </w:p>
    <w:p w:rsidR="00655F19" w:rsidRPr="00177058" w:rsidRDefault="00655F19" w:rsidP="00C4155A">
      <w:pPr>
        <w:pStyle w:val="Odstavecseseznamem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177058">
        <w:rPr>
          <w:rFonts w:asciiTheme="minorHAnsi" w:hAnsiTheme="minorHAnsi" w:cstheme="minorHAnsi"/>
          <w:b/>
          <w:bCs/>
          <w:color w:val="000000"/>
          <w:sz w:val="19"/>
          <w:szCs w:val="19"/>
        </w:rPr>
        <w:t>Názov verejného obstarávateľa</w:t>
      </w:r>
      <w:r w:rsidR="000F6728" w:rsidRPr="00177058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  <w:r w:rsidR="000970A1" w:rsidRPr="00177058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D04C85" w:rsidRPr="00177058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ED1C75" w:rsidRPr="00ED1C75">
        <w:rPr>
          <w:rFonts w:asciiTheme="minorHAnsi" w:hAnsiTheme="minorHAnsi" w:cstheme="minorHAnsi"/>
          <w:b/>
          <w:bCs/>
          <w:color w:val="000000"/>
          <w:sz w:val="19"/>
          <w:szCs w:val="19"/>
        </w:rPr>
        <w:t>Stredná odborná škola služieb a lesníctva, Banská Štiavnica</w:t>
      </w:r>
    </w:p>
    <w:p w:rsidR="00655F19" w:rsidRPr="00177058" w:rsidRDefault="00655F19" w:rsidP="00C4155A">
      <w:pPr>
        <w:pStyle w:val="Odstavecseseznamem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177058">
        <w:rPr>
          <w:rFonts w:asciiTheme="minorHAnsi" w:hAnsiTheme="minorHAnsi" w:cstheme="minorHAnsi"/>
          <w:color w:val="000000"/>
          <w:sz w:val="19"/>
          <w:szCs w:val="19"/>
        </w:rPr>
        <w:t xml:space="preserve">Sídlo: </w:t>
      </w:r>
      <w:proofErr w:type="spellStart"/>
      <w:r w:rsidR="00ED1C75" w:rsidRPr="00ED1C75">
        <w:rPr>
          <w:rFonts w:asciiTheme="minorHAnsi" w:hAnsiTheme="minorHAnsi" w:cstheme="minorHAnsi"/>
          <w:color w:val="000000"/>
          <w:sz w:val="19"/>
          <w:szCs w:val="19"/>
        </w:rPr>
        <w:t>Kolpašská</w:t>
      </w:r>
      <w:proofErr w:type="spellEnd"/>
      <w:r w:rsidR="00ED1C75" w:rsidRPr="00ED1C75">
        <w:rPr>
          <w:rFonts w:asciiTheme="minorHAnsi" w:hAnsiTheme="minorHAnsi" w:cstheme="minorHAnsi"/>
          <w:color w:val="000000"/>
          <w:sz w:val="19"/>
          <w:szCs w:val="19"/>
        </w:rPr>
        <w:t xml:space="preserve"> 1586/9, 969 56 Banská Štiavnica</w:t>
      </w:r>
    </w:p>
    <w:p w:rsidR="00655F19" w:rsidRPr="00ED1C75" w:rsidRDefault="00655F19" w:rsidP="00ED1C75">
      <w:pPr>
        <w:pStyle w:val="Odstavecseseznamem"/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 w:val="19"/>
          <w:szCs w:val="19"/>
        </w:rPr>
      </w:pPr>
      <w:r w:rsidRPr="00177058">
        <w:rPr>
          <w:rFonts w:asciiTheme="minorHAnsi" w:hAnsiTheme="minorHAnsi" w:cstheme="minorHAnsi"/>
          <w:color w:val="000000"/>
          <w:sz w:val="19"/>
          <w:szCs w:val="19"/>
        </w:rPr>
        <w:t xml:space="preserve">Štatutárny zástupca:  </w:t>
      </w:r>
      <w:proofErr w:type="spellStart"/>
      <w:r w:rsidR="00ED1C75" w:rsidRPr="00ED1C75">
        <w:rPr>
          <w:rFonts w:asciiTheme="minorHAnsi" w:hAnsiTheme="minorHAnsi" w:cstheme="minorHAnsi"/>
          <w:color w:val="000000"/>
          <w:sz w:val="19"/>
          <w:szCs w:val="19"/>
        </w:rPr>
        <w:t>PhDr.Viera</w:t>
      </w:r>
      <w:proofErr w:type="spellEnd"/>
      <w:r w:rsidR="00ED1C75" w:rsidRPr="00ED1C75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proofErr w:type="spellStart"/>
      <w:r w:rsidR="00ED1C75" w:rsidRPr="00ED1C75">
        <w:rPr>
          <w:rFonts w:asciiTheme="minorHAnsi" w:hAnsiTheme="minorHAnsi" w:cstheme="minorHAnsi"/>
          <w:color w:val="000000"/>
          <w:sz w:val="19"/>
          <w:szCs w:val="19"/>
        </w:rPr>
        <w:t>Gregáňová</w:t>
      </w:r>
      <w:proofErr w:type="spellEnd"/>
      <w:r w:rsidR="00ED1C75" w:rsidRPr="00ED1C75">
        <w:rPr>
          <w:rFonts w:asciiTheme="minorHAnsi" w:hAnsiTheme="minorHAnsi" w:cstheme="minorHAnsi"/>
          <w:color w:val="000000"/>
          <w:sz w:val="19"/>
          <w:szCs w:val="19"/>
        </w:rPr>
        <w:t xml:space="preserve"> -</w:t>
      </w:r>
      <w:r w:rsidR="00ED1C75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="00ED1C75" w:rsidRPr="00ED1C75">
        <w:rPr>
          <w:rFonts w:asciiTheme="minorHAnsi" w:hAnsiTheme="minorHAnsi" w:cstheme="minorHAnsi"/>
          <w:color w:val="000000"/>
          <w:sz w:val="19"/>
          <w:szCs w:val="19"/>
        </w:rPr>
        <w:t>riaditeľka školy</w:t>
      </w:r>
    </w:p>
    <w:p w:rsidR="00655F19" w:rsidRPr="00177058" w:rsidRDefault="00655F19" w:rsidP="00C4155A">
      <w:pPr>
        <w:pStyle w:val="Odstavecseseznamem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177058">
        <w:rPr>
          <w:rFonts w:asciiTheme="minorHAnsi" w:hAnsiTheme="minorHAnsi" w:cstheme="minorHAnsi"/>
          <w:color w:val="000000"/>
          <w:sz w:val="19"/>
          <w:szCs w:val="19"/>
        </w:rPr>
        <w:t>IČO:</w:t>
      </w:r>
      <w:r w:rsidRPr="00177058">
        <w:rPr>
          <w:rFonts w:asciiTheme="minorHAnsi" w:hAnsiTheme="minorHAnsi" w:cstheme="minorHAnsi"/>
          <w:color w:val="000000"/>
          <w:sz w:val="19"/>
          <w:szCs w:val="19"/>
        </w:rPr>
        <w:tab/>
        <w:t xml:space="preserve">     </w:t>
      </w:r>
      <w:r w:rsidR="00ED1C75" w:rsidRPr="00ED1C75">
        <w:rPr>
          <w:rFonts w:asciiTheme="minorHAnsi" w:hAnsiTheme="minorHAnsi" w:cstheme="minorHAnsi"/>
          <w:color w:val="000000"/>
          <w:sz w:val="19"/>
          <w:szCs w:val="19"/>
        </w:rPr>
        <w:t>42</w:t>
      </w:r>
      <w:r w:rsidR="00593A71">
        <w:rPr>
          <w:rFonts w:asciiTheme="minorHAnsi" w:hAnsiTheme="minorHAnsi" w:cstheme="minorHAnsi"/>
          <w:color w:val="000000"/>
          <w:sz w:val="19"/>
          <w:szCs w:val="19"/>
        </w:rPr>
        <w:t> </w:t>
      </w:r>
      <w:r w:rsidR="00ED1C75" w:rsidRPr="00ED1C75">
        <w:rPr>
          <w:rFonts w:asciiTheme="minorHAnsi" w:hAnsiTheme="minorHAnsi" w:cstheme="minorHAnsi"/>
          <w:color w:val="000000"/>
          <w:sz w:val="19"/>
          <w:szCs w:val="19"/>
        </w:rPr>
        <w:t>317</w:t>
      </w:r>
      <w:r w:rsidR="00ED1C75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="00ED1C75" w:rsidRPr="00ED1C75">
        <w:rPr>
          <w:rFonts w:asciiTheme="minorHAnsi" w:hAnsiTheme="minorHAnsi" w:cstheme="minorHAnsi"/>
          <w:color w:val="000000"/>
          <w:sz w:val="19"/>
          <w:szCs w:val="19"/>
        </w:rPr>
        <w:t>673</w:t>
      </w:r>
      <w:r w:rsidRPr="00177058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:rsidR="00655F19" w:rsidRPr="00177058" w:rsidRDefault="00655F19" w:rsidP="00C4155A">
      <w:pPr>
        <w:pStyle w:val="Odstavecseseznamem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177058">
        <w:rPr>
          <w:rFonts w:asciiTheme="minorHAnsi" w:hAnsiTheme="minorHAnsi" w:cstheme="minorHAnsi"/>
          <w:color w:val="000000"/>
          <w:sz w:val="19"/>
          <w:szCs w:val="19"/>
        </w:rPr>
        <w:t xml:space="preserve">DIČ:         </w:t>
      </w:r>
      <w:r w:rsidR="00D04C85" w:rsidRPr="00177058">
        <w:rPr>
          <w:rFonts w:asciiTheme="minorHAnsi" w:hAnsiTheme="minorHAnsi" w:cstheme="minorHAnsi"/>
          <w:color w:val="000000"/>
          <w:sz w:val="19"/>
          <w:szCs w:val="19"/>
        </w:rPr>
        <w:t xml:space="preserve">  </w:t>
      </w:r>
      <w:r w:rsidR="00ED1C75" w:rsidRPr="00ED1C75">
        <w:rPr>
          <w:rFonts w:asciiTheme="minorHAnsi" w:hAnsiTheme="minorHAnsi" w:cstheme="minorHAnsi"/>
          <w:color w:val="000000"/>
          <w:sz w:val="19"/>
          <w:szCs w:val="19"/>
        </w:rPr>
        <w:t>2024134453</w:t>
      </w:r>
    </w:p>
    <w:p w:rsidR="00655F19" w:rsidRPr="00177058" w:rsidRDefault="00655F19" w:rsidP="00C4155A">
      <w:pPr>
        <w:pStyle w:val="Odstavecseseznamem"/>
        <w:tabs>
          <w:tab w:val="num" w:pos="567"/>
        </w:tabs>
        <w:spacing w:before="120" w:line="24" w:lineRule="atLeast"/>
        <w:contextualSpacing w:val="0"/>
        <w:rPr>
          <w:rFonts w:asciiTheme="minorHAnsi" w:hAnsiTheme="minorHAnsi" w:cstheme="minorHAnsi"/>
          <w:bCs/>
          <w:sz w:val="19"/>
          <w:szCs w:val="19"/>
        </w:rPr>
      </w:pPr>
      <w:r w:rsidRPr="00177058">
        <w:rPr>
          <w:rFonts w:asciiTheme="minorHAnsi" w:hAnsiTheme="minorHAnsi" w:cstheme="minorHAnsi"/>
          <w:bCs/>
          <w:sz w:val="19"/>
          <w:szCs w:val="19"/>
        </w:rPr>
        <w:t xml:space="preserve">IČ DPH:   </w:t>
      </w:r>
      <w:r w:rsidR="00D04C85" w:rsidRPr="00177058">
        <w:rPr>
          <w:rFonts w:asciiTheme="minorHAnsi" w:hAnsiTheme="minorHAnsi" w:cstheme="minorHAnsi"/>
          <w:bCs/>
          <w:sz w:val="19"/>
          <w:szCs w:val="19"/>
        </w:rPr>
        <w:t xml:space="preserve">  </w:t>
      </w:r>
      <w:proofErr w:type="spellStart"/>
      <w:r w:rsidR="00ED1C75">
        <w:rPr>
          <w:rFonts w:asciiTheme="minorHAnsi" w:hAnsiTheme="minorHAnsi" w:cstheme="minorHAnsi"/>
          <w:bCs/>
          <w:sz w:val="19"/>
          <w:szCs w:val="19"/>
        </w:rPr>
        <w:t>Neplatca</w:t>
      </w:r>
      <w:proofErr w:type="spellEnd"/>
      <w:r w:rsidR="00ED1C75">
        <w:rPr>
          <w:rFonts w:asciiTheme="minorHAnsi" w:hAnsiTheme="minorHAnsi" w:cstheme="minorHAnsi"/>
          <w:bCs/>
          <w:sz w:val="19"/>
          <w:szCs w:val="19"/>
        </w:rPr>
        <w:t xml:space="preserve"> DPH</w:t>
      </w:r>
    </w:p>
    <w:p w:rsidR="00655F19" w:rsidRPr="00177058" w:rsidRDefault="00655F19" w:rsidP="00C4155A">
      <w:pPr>
        <w:pStyle w:val="Odstavecseseznamem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177058">
        <w:rPr>
          <w:rFonts w:asciiTheme="minorHAnsi" w:hAnsiTheme="minorHAnsi" w:cstheme="minorHAnsi"/>
          <w:color w:val="000000"/>
          <w:sz w:val="19"/>
          <w:szCs w:val="19"/>
        </w:rPr>
        <w:t xml:space="preserve">Tel.:         </w:t>
      </w:r>
      <w:r w:rsidR="00D04C85" w:rsidRPr="00177058">
        <w:rPr>
          <w:rFonts w:asciiTheme="minorHAnsi" w:hAnsiTheme="minorHAnsi" w:cstheme="minorHAnsi"/>
          <w:color w:val="000000"/>
          <w:sz w:val="19"/>
          <w:szCs w:val="19"/>
        </w:rPr>
        <w:t xml:space="preserve">   </w:t>
      </w:r>
      <w:r w:rsidR="00ED1C75" w:rsidRPr="00ED1C75">
        <w:rPr>
          <w:rFonts w:asciiTheme="minorHAnsi" w:hAnsiTheme="minorHAnsi" w:cstheme="minorHAnsi"/>
          <w:color w:val="000000"/>
          <w:sz w:val="19"/>
          <w:szCs w:val="19"/>
        </w:rPr>
        <w:t>045/ 692 21 30</w:t>
      </w:r>
    </w:p>
    <w:p w:rsidR="00655F19" w:rsidRPr="00177058" w:rsidRDefault="00655F19" w:rsidP="00C4155A">
      <w:pPr>
        <w:pStyle w:val="Odstavecseseznamem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177058">
        <w:rPr>
          <w:rFonts w:asciiTheme="minorHAnsi" w:hAnsiTheme="minorHAnsi" w:cstheme="minorHAnsi"/>
          <w:color w:val="000000"/>
          <w:sz w:val="19"/>
          <w:szCs w:val="19"/>
        </w:rPr>
        <w:t xml:space="preserve">Fax:         </w:t>
      </w:r>
      <w:r w:rsidR="00D04C85" w:rsidRPr="00177058">
        <w:rPr>
          <w:rFonts w:asciiTheme="minorHAnsi" w:hAnsiTheme="minorHAnsi" w:cstheme="minorHAnsi"/>
          <w:color w:val="000000"/>
          <w:sz w:val="19"/>
          <w:szCs w:val="19"/>
        </w:rPr>
        <w:t xml:space="preserve">   </w:t>
      </w:r>
      <w:r w:rsidR="00ED1C75" w:rsidRPr="00ED1C75">
        <w:rPr>
          <w:rFonts w:asciiTheme="minorHAnsi" w:hAnsiTheme="minorHAnsi" w:cstheme="minorHAnsi"/>
          <w:color w:val="000000"/>
          <w:sz w:val="19"/>
          <w:szCs w:val="19"/>
        </w:rPr>
        <w:t>045/ 692 21 30</w:t>
      </w:r>
    </w:p>
    <w:p w:rsidR="00655F19" w:rsidRPr="00177058" w:rsidRDefault="00655F19" w:rsidP="00C4155A">
      <w:pPr>
        <w:pStyle w:val="Odstavecseseznamem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177058">
        <w:rPr>
          <w:rFonts w:asciiTheme="minorHAnsi" w:hAnsiTheme="minorHAnsi" w:cstheme="minorHAnsi"/>
          <w:color w:val="000000"/>
          <w:sz w:val="19"/>
          <w:szCs w:val="19"/>
        </w:rPr>
        <w:t xml:space="preserve">E-mail:     </w:t>
      </w:r>
      <w:r w:rsidR="00ED1C75" w:rsidRPr="00ED1C75">
        <w:rPr>
          <w:rFonts w:asciiTheme="minorHAnsi" w:hAnsiTheme="minorHAnsi" w:cstheme="minorHAnsi"/>
          <w:color w:val="000000"/>
          <w:sz w:val="19"/>
          <w:szCs w:val="19"/>
        </w:rPr>
        <w:t>riaditel@sosbs.sk</w:t>
      </w:r>
    </w:p>
    <w:p w:rsidR="00655F19" w:rsidRPr="00177058" w:rsidRDefault="00655F19" w:rsidP="00C4155A">
      <w:pPr>
        <w:pStyle w:val="Odstavecseseznamem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177058">
        <w:rPr>
          <w:rFonts w:asciiTheme="minorHAnsi" w:hAnsiTheme="minorHAnsi" w:cstheme="minorHAnsi"/>
          <w:color w:val="000000"/>
          <w:sz w:val="19"/>
          <w:szCs w:val="19"/>
        </w:rPr>
        <w:t xml:space="preserve">Internetová stránka: </w:t>
      </w:r>
      <w:proofErr w:type="spellStart"/>
      <w:r w:rsidR="00ED1C75" w:rsidRPr="00ED1C75">
        <w:rPr>
          <w:rFonts w:asciiTheme="minorHAnsi" w:hAnsiTheme="minorHAnsi" w:cstheme="minorHAnsi"/>
          <w:color w:val="000000"/>
          <w:sz w:val="19"/>
          <w:szCs w:val="19"/>
        </w:rPr>
        <w:t>www.sosbs.sk</w:t>
      </w:r>
      <w:proofErr w:type="spellEnd"/>
    </w:p>
    <w:p w:rsidR="00655F19" w:rsidRPr="00177058" w:rsidRDefault="00655F19" w:rsidP="00C4155A">
      <w:pPr>
        <w:pStyle w:val="Odstavecseseznamem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177058">
        <w:rPr>
          <w:rFonts w:asciiTheme="minorHAnsi" w:hAnsiTheme="minorHAnsi" w:cstheme="minorHAnsi"/>
          <w:color w:val="000000"/>
          <w:sz w:val="19"/>
          <w:szCs w:val="19"/>
        </w:rPr>
        <w:t xml:space="preserve">Bankové spojenie:   </w:t>
      </w:r>
      <w:r w:rsidR="00ED1C75" w:rsidRPr="00ED1C75">
        <w:rPr>
          <w:rFonts w:asciiTheme="minorHAnsi" w:hAnsiTheme="minorHAnsi" w:cstheme="minorHAnsi"/>
          <w:color w:val="000000"/>
          <w:sz w:val="19"/>
          <w:szCs w:val="19"/>
        </w:rPr>
        <w:t>Štátna pokladnica Bratislava</w:t>
      </w:r>
    </w:p>
    <w:p w:rsidR="00655F19" w:rsidRPr="00177058" w:rsidRDefault="00655F19" w:rsidP="00C4155A">
      <w:pPr>
        <w:pStyle w:val="Odstavecseseznamem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177058">
        <w:rPr>
          <w:rFonts w:asciiTheme="minorHAnsi" w:hAnsiTheme="minorHAnsi" w:cstheme="minorHAnsi"/>
          <w:color w:val="000000"/>
          <w:sz w:val="19"/>
          <w:szCs w:val="19"/>
        </w:rPr>
        <w:t xml:space="preserve">Číslo účtu.:    </w:t>
      </w:r>
      <w:r w:rsidR="00ED1C75" w:rsidRPr="00ED1C75">
        <w:rPr>
          <w:rFonts w:asciiTheme="minorHAnsi" w:hAnsiTheme="minorHAnsi" w:cstheme="minorHAnsi"/>
          <w:color w:val="000000"/>
          <w:sz w:val="19"/>
          <w:szCs w:val="19"/>
        </w:rPr>
        <w:t>SK85 8180 0000 0070 0052 5896</w:t>
      </w:r>
      <w:r w:rsidR="001E3947"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177058">
        <w:rPr>
          <w:rFonts w:asciiTheme="minorHAnsi" w:hAnsiTheme="minorHAnsi" w:cstheme="minorHAnsi"/>
          <w:color w:val="000000"/>
          <w:sz w:val="19"/>
          <w:szCs w:val="19"/>
        </w:rPr>
        <w:t xml:space="preserve">              </w:t>
      </w:r>
    </w:p>
    <w:p w:rsidR="00C4155A" w:rsidRPr="00177058" w:rsidRDefault="00C4155A" w:rsidP="005533DF">
      <w:pPr>
        <w:pStyle w:val="Odstavecseseznamem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177058">
        <w:rPr>
          <w:rFonts w:asciiTheme="minorHAnsi" w:hAnsiTheme="minorHAnsi" w:cstheme="minorHAnsi"/>
          <w:b/>
          <w:bCs/>
          <w:color w:val="000000"/>
          <w:sz w:val="19"/>
          <w:szCs w:val="19"/>
        </w:rPr>
        <w:t>Miesto predloženia/doručenia ponuky</w:t>
      </w:r>
      <w:r w:rsidR="000F6728" w:rsidRPr="00177058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  <w:r w:rsidR="00D04C85" w:rsidRPr="00177058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 </w:t>
      </w:r>
      <w:r w:rsidR="00ED1C75" w:rsidRPr="00B66D2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:  </w:t>
      </w:r>
      <w:r w:rsidR="00ED1C75">
        <w:rPr>
          <w:bCs/>
          <w:sz w:val="19"/>
          <w:szCs w:val="19"/>
        </w:rPr>
        <w:t>Rastislavova 3486/18</w:t>
      </w:r>
      <w:r w:rsidR="009F4B98" w:rsidRPr="00C57599">
        <w:rPr>
          <w:sz w:val="19"/>
          <w:szCs w:val="19"/>
        </w:rPr>
        <w:t>, 05801 Poprad</w:t>
      </w:r>
      <w:r w:rsidR="009F4B98" w:rsidRPr="00C30ADA">
        <w:rPr>
          <w:rFonts w:asciiTheme="minorHAnsi" w:hAnsiTheme="minorHAnsi" w:cstheme="minorHAnsi"/>
          <w:color w:val="000000"/>
          <w:sz w:val="19"/>
          <w:szCs w:val="19"/>
        </w:rPr>
        <w:t>.</w:t>
      </w:r>
    </w:p>
    <w:p w:rsidR="00C4155A" w:rsidRPr="00177058" w:rsidRDefault="00C4155A" w:rsidP="005533DF">
      <w:pPr>
        <w:pStyle w:val="Odstavecseseznamem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177058">
        <w:rPr>
          <w:rFonts w:asciiTheme="minorHAnsi" w:hAnsiTheme="minorHAnsi" w:cstheme="minorHAnsi"/>
          <w:b/>
          <w:bCs/>
          <w:color w:val="000000"/>
          <w:sz w:val="19"/>
          <w:szCs w:val="19"/>
        </w:rPr>
        <w:t>Kontaktná osoba na prevzatie ponuky</w:t>
      </w:r>
      <w:r w:rsidR="000F6728" w:rsidRPr="00177058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  <w:r w:rsidR="00D04C85" w:rsidRPr="00177058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 </w:t>
      </w:r>
      <w:r w:rsidR="00ED1C75">
        <w:rPr>
          <w:bCs/>
          <w:sz w:val="19"/>
          <w:szCs w:val="19"/>
        </w:rPr>
        <w:t xml:space="preserve">Erik </w:t>
      </w:r>
      <w:proofErr w:type="spellStart"/>
      <w:r w:rsidR="00ED1C75">
        <w:rPr>
          <w:bCs/>
          <w:sz w:val="19"/>
          <w:szCs w:val="19"/>
        </w:rPr>
        <w:t>Žuffa</w:t>
      </w:r>
      <w:proofErr w:type="spellEnd"/>
    </w:p>
    <w:p w:rsidR="00655F19" w:rsidRPr="00177058" w:rsidRDefault="00655F19" w:rsidP="005533DF">
      <w:pPr>
        <w:pStyle w:val="Odstavecseseznamem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177058">
        <w:rPr>
          <w:rFonts w:asciiTheme="minorHAnsi" w:hAnsiTheme="minorHAnsi" w:cstheme="minorHAnsi"/>
          <w:b/>
          <w:bCs/>
          <w:color w:val="000000"/>
          <w:sz w:val="19"/>
          <w:szCs w:val="19"/>
        </w:rPr>
        <w:t>Predmet obstarávania:</w:t>
      </w:r>
      <w:r w:rsidR="006643DB" w:rsidRPr="00177058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AD3BBC" w:rsidRPr="00AD3BBC">
        <w:rPr>
          <w:rFonts w:asciiTheme="minorHAnsi" w:hAnsiTheme="minorHAnsi" w:cstheme="minorHAnsi"/>
          <w:bCs/>
          <w:color w:val="000000"/>
          <w:sz w:val="19"/>
          <w:szCs w:val="19"/>
        </w:rPr>
        <w:t>Stavebný dozor</w:t>
      </w:r>
      <w:r w:rsidR="006643DB" w:rsidRPr="00177058">
        <w:rPr>
          <w:rFonts w:asciiTheme="minorHAnsi" w:hAnsiTheme="minorHAnsi" w:cstheme="minorHAnsi"/>
          <w:color w:val="000000"/>
          <w:sz w:val="19"/>
          <w:szCs w:val="19"/>
        </w:rPr>
        <w:t xml:space="preserve"> na predmet zákazky - </w:t>
      </w:r>
      <w:r w:rsidR="0027053C">
        <w:rPr>
          <w:rFonts w:asciiTheme="minorHAnsi" w:hAnsiTheme="minorHAnsi" w:cstheme="minorHAnsi"/>
          <w:color w:val="000000"/>
          <w:sz w:val="19"/>
          <w:szCs w:val="19"/>
        </w:rPr>
        <w:t>,,</w:t>
      </w:r>
      <w:r w:rsidR="00ED1C75" w:rsidRPr="00ED1C75">
        <w:rPr>
          <w:rFonts w:asciiTheme="minorHAnsi" w:hAnsiTheme="minorHAnsi" w:cstheme="minorHAnsi"/>
          <w:color w:val="000000"/>
          <w:sz w:val="19"/>
          <w:szCs w:val="19"/>
        </w:rPr>
        <w:t>Zlepšenie vzdelávacej a odbornej infraštruktúry v SOŠ</w:t>
      </w:r>
      <w:r w:rsidR="00F70006" w:rsidRPr="00F70006">
        <w:rPr>
          <w:rFonts w:asciiTheme="minorHAnsi" w:hAnsiTheme="minorHAnsi" w:cstheme="minorHAnsi"/>
          <w:color w:val="000000"/>
          <w:sz w:val="19"/>
          <w:szCs w:val="19"/>
        </w:rPr>
        <w:t xml:space="preserve"> “</w:t>
      </w:r>
    </w:p>
    <w:p w:rsidR="00655F19" w:rsidRPr="00177058" w:rsidRDefault="00655F19" w:rsidP="00C4155A">
      <w:pPr>
        <w:pStyle w:val="Odstavecseseznamem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177058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Typ zmluvy, ktorá bude výsledkom verejného obstarávania: </w:t>
      </w:r>
    </w:p>
    <w:p w:rsidR="00655F19" w:rsidRPr="00177058" w:rsidRDefault="00AD3BBC" w:rsidP="00C4155A">
      <w:pPr>
        <w:pStyle w:val="Odstavecseseznamem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>Mandátna zmluva</w:t>
      </w:r>
      <w:r w:rsidR="00655F19" w:rsidRPr="00177058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:rsidR="004B3E4B" w:rsidRPr="00177058" w:rsidRDefault="004B3E4B" w:rsidP="004B3E4B">
      <w:pPr>
        <w:pStyle w:val="Odstavecseseznamem"/>
        <w:autoSpaceDE w:val="0"/>
        <w:autoSpaceDN w:val="0"/>
        <w:adjustRightInd w:val="0"/>
        <w:spacing w:line="24" w:lineRule="atLeast"/>
        <w:contextualSpacing w:val="0"/>
        <w:jc w:val="both"/>
        <w:rPr>
          <w:rFonts w:asciiTheme="minorHAnsi" w:hAnsiTheme="minorHAnsi" w:cstheme="minorHAnsi"/>
          <w:color w:val="000000"/>
          <w:sz w:val="8"/>
          <w:szCs w:val="8"/>
        </w:rPr>
      </w:pPr>
    </w:p>
    <w:p w:rsidR="00AD3BBC" w:rsidRPr="006643DB" w:rsidRDefault="00290BDD" w:rsidP="00AD3BBC">
      <w:pPr>
        <w:pStyle w:val="Odstavecseseznamem"/>
        <w:numPr>
          <w:ilvl w:val="0"/>
          <w:numId w:val="156"/>
        </w:numPr>
        <w:autoSpaceDE w:val="0"/>
        <w:autoSpaceDN w:val="0"/>
        <w:adjustRightInd w:val="0"/>
        <w:spacing w:line="24" w:lineRule="atLeast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177058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Podrobný opis predmetu zákazky (predmetu obstarávania): </w:t>
      </w:r>
      <w:r w:rsidR="00AD3BBC" w:rsidRPr="000974EF">
        <w:rPr>
          <w:rFonts w:asciiTheme="minorHAnsi" w:hAnsiTheme="minorHAnsi" w:cstheme="minorHAnsi"/>
          <w:bCs/>
          <w:color w:val="000000"/>
          <w:sz w:val="19"/>
          <w:szCs w:val="19"/>
        </w:rPr>
        <w:t>Predmetom je výkon  stavebného dozoru vyššie uvedeného projektu, ktoré pozostávajú najmä z týchto činností:</w:t>
      </w:r>
      <w:r w:rsidR="00AD3BBC" w:rsidRPr="006643DB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</w:p>
    <w:p w:rsidR="00AD3BBC" w:rsidRPr="008366B3" w:rsidRDefault="00AD3BBC" w:rsidP="00AD3BBC">
      <w:pPr>
        <w:pStyle w:val="Odstavecseseznamem"/>
        <w:numPr>
          <w:ilvl w:val="0"/>
          <w:numId w:val="159"/>
        </w:numPr>
        <w:autoSpaceDE w:val="0"/>
        <w:autoSpaceDN w:val="0"/>
        <w:adjustRightInd w:val="0"/>
        <w:spacing w:line="24" w:lineRule="atLeast"/>
        <w:jc w:val="both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8366B3">
        <w:rPr>
          <w:rFonts w:asciiTheme="minorHAnsi" w:hAnsiTheme="minorHAnsi" w:cstheme="minorHAnsi"/>
          <w:bCs/>
          <w:color w:val="000000"/>
          <w:sz w:val="19"/>
          <w:szCs w:val="19"/>
        </w:rPr>
        <w:t>Oboznámenie sa s obsahom projektovej dokumentácie, stavebného povolenia, zmluvami na realizáciu stavby a ďalšími podmienkami na realizáciu stavby.</w:t>
      </w:r>
    </w:p>
    <w:p w:rsidR="00AD3BBC" w:rsidRPr="008366B3" w:rsidRDefault="00AD3BBC" w:rsidP="00AD3BBC">
      <w:pPr>
        <w:pStyle w:val="Odstavecseseznamem"/>
        <w:numPr>
          <w:ilvl w:val="0"/>
          <w:numId w:val="159"/>
        </w:numPr>
        <w:autoSpaceDE w:val="0"/>
        <w:autoSpaceDN w:val="0"/>
        <w:adjustRightInd w:val="0"/>
        <w:spacing w:line="24" w:lineRule="atLeast"/>
        <w:jc w:val="both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8366B3">
        <w:rPr>
          <w:rFonts w:asciiTheme="minorHAnsi" w:hAnsiTheme="minorHAnsi" w:cstheme="minorHAnsi"/>
          <w:bCs/>
          <w:color w:val="000000"/>
          <w:sz w:val="19"/>
          <w:szCs w:val="19"/>
        </w:rPr>
        <w:t>Odovzdanie staveniska zhotoviteľovi stavby.</w:t>
      </w:r>
    </w:p>
    <w:p w:rsidR="00AD3BBC" w:rsidRPr="008366B3" w:rsidRDefault="00AD3BBC" w:rsidP="00AD3BBC">
      <w:pPr>
        <w:pStyle w:val="Odstavecseseznamem"/>
        <w:numPr>
          <w:ilvl w:val="0"/>
          <w:numId w:val="159"/>
        </w:numPr>
        <w:autoSpaceDE w:val="0"/>
        <w:autoSpaceDN w:val="0"/>
        <w:adjustRightInd w:val="0"/>
        <w:spacing w:line="24" w:lineRule="atLeast"/>
        <w:jc w:val="both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8366B3">
        <w:rPr>
          <w:rFonts w:asciiTheme="minorHAnsi" w:hAnsiTheme="minorHAnsi" w:cstheme="minorHAnsi"/>
          <w:bCs/>
          <w:color w:val="000000"/>
          <w:sz w:val="19"/>
          <w:szCs w:val="19"/>
        </w:rPr>
        <w:t>Účasť na kontrolnom premeraní terénu pred začatím stavebných prác.</w:t>
      </w:r>
    </w:p>
    <w:p w:rsidR="00AD3BBC" w:rsidRPr="008366B3" w:rsidRDefault="00AD3BBC" w:rsidP="00AD3BBC">
      <w:pPr>
        <w:pStyle w:val="Odstavecseseznamem"/>
        <w:numPr>
          <w:ilvl w:val="0"/>
          <w:numId w:val="159"/>
        </w:numPr>
        <w:autoSpaceDE w:val="0"/>
        <w:autoSpaceDN w:val="0"/>
        <w:adjustRightInd w:val="0"/>
        <w:spacing w:line="24" w:lineRule="atLeast"/>
        <w:jc w:val="both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8366B3">
        <w:rPr>
          <w:rFonts w:asciiTheme="minorHAnsi" w:hAnsiTheme="minorHAnsi" w:cstheme="minorHAnsi"/>
          <w:bCs/>
          <w:color w:val="000000"/>
          <w:sz w:val="19"/>
          <w:szCs w:val="19"/>
        </w:rPr>
        <w:t>Kontrola včasného zavedenia stavebného denníka.</w:t>
      </w:r>
    </w:p>
    <w:p w:rsidR="00AD3BBC" w:rsidRPr="008366B3" w:rsidRDefault="00AD3BBC" w:rsidP="00AD3BBC">
      <w:pPr>
        <w:pStyle w:val="Odstavecseseznamem"/>
        <w:numPr>
          <w:ilvl w:val="0"/>
          <w:numId w:val="159"/>
        </w:numPr>
        <w:autoSpaceDE w:val="0"/>
        <w:autoSpaceDN w:val="0"/>
        <w:adjustRightInd w:val="0"/>
        <w:spacing w:line="24" w:lineRule="atLeast"/>
        <w:jc w:val="both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8366B3">
        <w:rPr>
          <w:rFonts w:asciiTheme="minorHAnsi" w:hAnsiTheme="minorHAnsi" w:cstheme="minorHAnsi"/>
          <w:bCs/>
          <w:color w:val="000000"/>
          <w:sz w:val="19"/>
          <w:szCs w:val="19"/>
        </w:rPr>
        <w:t>Účasť na konzultáciách medzi zhotoviteľom stavby a projektantom zameraných na objasnenie nie jednoznačných návrhov a požiadaviek.</w:t>
      </w:r>
    </w:p>
    <w:p w:rsidR="00AD3BBC" w:rsidRPr="008366B3" w:rsidRDefault="00AD3BBC" w:rsidP="00AD3BBC">
      <w:pPr>
        <w:pStyle w:val="Odstavecseseznamem"/>
        <w:numPr>
          <w:ilvl w:val="0"/>
          <w:numId w:val="159"/>
        </w:numPr>
        <w:autoSpaceDE w:val="0"/>
        <w:autoSpaceDN w:val="0"/>
        <w:adjustRightInd w:val="0"/>
        <w:spacing w:line="24" w:lineRule="atLeast"/>
        <w:jc w:val="both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8366B3">
        <w:rPr>
          <w:rFonts w:asciiTheme="minorHAnsi" w:hAnsiTheme="minorHAnsi" w:cstheme="minorHAnsi"/>
          <w:bCs/>
          <w:color w:val="000000"/>
          <w:sz w:val="19"/>
          <w:szCs w:val="19"/>
        </w:rPr>
        <w:t>Sledovanie dodržiavania podmienok stavebného povolenia.</w:t>
      </w:r>
    </w:p>
    <w:p w:rsidR="00AD3BBC" w:rsidRPr="008366B3" w:rsidRDefault="00AD3BBC" w:rsidP="00AD3BBC">
      <w:pPr>
        <w:pStyle w:val="Odstavecseseznamem"/>
        <w:numPr>
          <w:ilvl w:val="0"/>
          <w:numId w:val="159"/>
        </w:numPr>
        <w:autoSpaceDE w:val="0"/>
        <w:autoSpaceDN w:val="0"/>
        <w:adjustRightInd w:val="0"/>
        <w:spacing w:line="24" w:lineRule="atLeast"/>
        <w:jc w:val="both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8366B3">
        <w:rPr>
          <w:rFonts w:asciiTheme="minorHAnsi" w:hAnsiTheme="minorHAnsi" w:cstheme="minorHAnsi"/>
          <w:bCs/>
          <w:color w:val="000000"/>
          <w:sz w:val="19"/>
          <w:szCs w:val="19"/>
        </w:rPr>
        <w:t>Sledovanie, či sú práce vykonávané v súlade s platnými zákonmi a vyhláškami, podmienkami zmluvy, projektovou dokumentáciou.</w:t>
      </w:r>
    </w:p>
    <w:p w:rsidR="00AD3BBC" w:rsidRPr="008366B3" w:rsidRDefault="00AD3BBC" w:rsidP="00AD3BBC">
      <w:pPr>
        <w:pStyle w:val="Odstavecseseznamem"/>
        <w:numPr>
          <w:ilvl w:val="0"/>
          <w:numId w:val="159"/>
        </w:numPr>
        <w:autoSpaceDE w:val="0"/>
        <w:autoSpaceDN w:val="0"/>
        <w:adjustRightInd w:val="0"/>
        <w:spacing w:line="24" w:lineRule="atLeast"/>
        <w:jc w:val="both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8366B3">
        <w:rPr>
          <w:rFonts w:asciiTheme="minorHAnsi" w:hAnsiTheme="minorHAnsi" w:cstheme="minorHAnsi"/>
          <w:bCs/>
          <w:color w:val="000000"/>
          <w:sz w:val="19"/>
          <w:szCs w:val="19"/>
        </w:rPr>
        <w:lastRenderedPageBreak/>
        <w:t>Sledovanie a kontrola kvality vykonávaných prác a technológie vykonávaných prác v súlade s platnými normami a predpismi.</w:t>
      </w:r>
    </w:p>
    <w:p w:rsidR="00AD3BBC" w:rsidRPr="008366B3" w:rsidRDefault="00AD3BBC" w:rsidP="00AD3BBC">
      <w:pPr>
        <w:pStyle w:val="Odstavecseseznamem"/>
        <w:numPr>
          <w:ilvl w:val="0"/>
          <w:numId w:val="159"/>
        </w:numPr>
        <w:autoSpaceDE w:val="0"/>
        <w:autoSpaceDN w:val="0"/>
        <w:adjustRightInd w:val="0"/>
        <w:spacing w:line="24" w:lineRule="atLeast"/>
        <w:jc w:val="both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8366B3">
        <w:rPr>
          <w:rFonts w:asciiTheme="minorHAnsi" w:hAnsiTheme="minorHAnsi" w:cstheme="minorHAnsi"/>
          <w:bCs/>
          <w:color w:val="000000"/>
          <w:sz w:val="19"/>
          <w:szCs w:val="19"/>
        </w:rPr>
        <w:t>Kontrola po vecnej stránke množstva realizovaných prác.</w:t>
      </w:r>
    </w:p>
    <w:p w:rsidR="00AD3BBC" w:rsidRPr="008366B3" w:rsidRDefault="00AD3BBC" w:rsidP="00AD3BBC">
      <w:pPr>
        <w:pStyle w:val="Odstavecseseznamem"/>
        <w:numPr>
          <w:ilvl w:val="0"/>
          <w:numId w:val="159"/>
        </w:numPr>
        <w:autoSpaceDE w:val="0"/>
        <w:autoSpaceDN w:val="0"/>
        <w:adjustRightInd w:val="0"/>
        <w:spacing w:line="24" w:lineRule="atLeast"/>
        <w:jc w:val="both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8366B3">
        <w:rPr>
          <w:rFonts w:asciiTheme="minorHAnsi" w:hAnsiTheme="minorHAnsi" w:cstheme="minorHAnsi"/>
          <w:bCs/>
          <w:color w:val="000000"/>
          <w:sz w:val="19"/>
          <w:szCs w:val="19"/>
        </w:rPr>
        <w:t>Kontrola vedenia stavebného denníka a úplnosti záznamov.</w:t>
      </w:r>
    </w:p>
    <w:p w:rsidR="00AD3BBC" w:rsidRPr="008366B3" w:rsidRDefault="00AD3BBC" w:rsidP="00AD3BBC">
      <w:pPr>
        <w:pStyle w:val="Odstavecseseznamem"/>
        <w:numPr>
          <w:ilvl w:val="0"/>
          <w:numId w:val="159"/>
        </w:numPr>
        <w:autoSpaceDE w:val="0"/>
        <w:autoSpaceDN w:val="0"/>
        <w:adjustRightInd w:val="0"/>
        <w:spacing w:line="24" w:lineRule="atLeast"/>
        <w:jc w:val="both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8366B3">
        <w:rPr>
          <w:rFonts w:asciiTheme="minorHAnsi" w:hAnsiTheme="minorHAnsi" w:cstheme="minorHAnsi"/>
          <w:bCs/>
          <w:color w:val="000000"/>
          <w:sz w:val="19"/>
          <w:szCs w:val="19"/>
        </w:rPr>
        <w:t>Odsúhlasuje doplnky a zmeny v projektovej dokumentácii, ktoré nemenia náklady</w:t>
      </w:r>
    </w:p>
    <w:p w:rsidR="00AD3BBC" w:rsidRPr="008366B3" w:rsidRDefault="00AD3BBC" w:rsidP="00AD3BBC">
      <w:pPr>
        <w:pStyle w:val="Odstavecseseznamem"/>
        <w:autoSpaceDE w:val="0"/>
        <w:autoSpaceDN w:val="0"/>
        <w:adjustRightInd w:val="0"/>
        <w:spacing w:line="24" w:lineRule="atLeast"/>
        <w:ind w:left="1080"/>
        <w:jc w:val="both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8366B3">
        <w:rPr>
          <w:rFonts w:asciiTheme="minorHAnsi" w:hAnsiTheme="minorHAnsi" w:cstheme="minorHAnsi"/>
          <w:bCs/>
          <w:color w:val="000000"/>
          <w:sz w:val="19"/>
          <w:szCs w:val="19"/>
        </w:rPr>
        <w:t>stavby, termíny výstavby a nezhoršujú parametre stavby.</w:t>
      </w:r>
    </w:p>
    <w:p w:rsidR="00AD3BBC" w:rsidRPr="008366B3" w:rsidRDefault="00AD3BBC" w:rsidP="00AD3BBC">
      <w:pPr>
        <w:pStyle w:val="Odstavecseseznamem"/>
        <w:numPr>
          <w:ilvl w:val="0"/>
          <w:numId w:val="159"/>
        </w:numPr>
        <w:autoSpaceDE w:val="0"/>
        <w:autoSpaceDN w:val="0"/>
        <w:adjustRightInd w:val="0"/>
        <w:spacing w:line="24" w:lineRule="atLeast"/>
        <w:jc w:val="both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8366B3">
        <w:rPr>
          <w:rFonts w:asciiTheme="minorHAnsi" w:hAnsiTheme="minorHAnsi" w:cstheme="minorHAnsi"/>
          <w:bCs/>
          <w:color w:val="000000"/>
          <w:sz w:val="19"/>
          <w:szCs w:val="19"/>
        </w:rPr>
        <w:t>Predkladá na odsúhlasenie objednávateľovi doplnky a zmeny, ktoré menia náklady alebo technické parametre s vlastným vyjadrením a odporúčaním.</w:t>
      </w:r>
    </w:p>
    <w:p w:rsidR="00AD3BBC" w:rsidRPr="008366B3" w:rsidRDefault="00AD3BBC" w:rsidP="00AD3BBC">
      <w:pPr>
        <w:pStyle w:val="Odstavecseseznamem"/>
        <w:numPr>
          <w:ilvl w:val="0"/>
          <w:numId w:val="159"/>
        </w:numPr>
        <w:autoSpaceDE w:val="0"/>
        <w:autoSpaceDN w:val="0"/>
        <w:adjustRightInd w:val="0"/>
        <w:spacing w:line="24" w:lineRule="atLeast"/>
        <w:jc w:val="both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8366B3">
        <w:rPr>
          <w:rFonts w:asciiTheme="minorHAnsi" w:hAnsiTheme="minorHAnsi" w:cstheme="minorHAnsi"/>
          <w:bCs/>
          <w:color w:val="000000"/>
          <w:sz w:val="19"/>
          <w:szCs w:val="19"/>
        </w:rPr>
        <w:t>Bezodkladne informuje objednávateľa o všetkých závažných skutočnostiach na stavbe.</w:t>
      </w:r>
    </w:p>
    <w:p w:rsidR="00AD3BBC" w:rsidRPr="008366B3" w:rsidRDefault="00AD3BBC" w:rsidP="00AD3BBC">
      <w:pPr>
        <w:pStyle w:val="Odstavecseseznamem"/>
        <w:numPr>
          <w:ilvl w:val="0"/>
          <w:numId w:val="159"/>
        </w:numPr>
        <w:autoSpaceDE w:val="0"/>
        <w:autoSpaceDN w:val="0"/>
        <w:adjustRightInd w:val="0"/>
        <w:spacing w:line="24" w:lineRule="atLeast"/>
        <w:jc w:val="both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8366B3">
        <w:rPr>
          <w:rFonts w:asciiTheme="minorHAnsi" w:hAnsiTheme="minorHAnsi" w:cstheme="minorHAnsi"/>
          <w:bCs/>
          <w:color w:val="000000"/>
          <w:sz w:val="19"/>
          <w:szCs w:val="19"/>
        </w:rPr>
        <w:t>Kontrola cenovej správnosti a úplnosti oceňovacích podkladov a platobných dokladov v súlade s podmienkami zmluvy, výsledky predkladá objednávateľovi na likvidáciu.</w:t>
      </w:r>
    </w:p>
    <w:p w:rsidR="00AD3BBC" w:rsidRPr="008366B3" w:rsidRDefault="00AD3BBC" w:rsidP="00AD3BBC">
      <w:pPr>
        <w:pStyle w:val="Odstavecseseznamem"/>
        <w:numPr>
          <w:ilvl w:val="0"/>
          <w:numId w:val="159"/>
        </w:numPr>
        <w:autoSpaceDE w:val="0"/>
        <w:autoSpaceDN w:val="0"/>
        <w:adjustRightInd w:val="0"/>
        <w:spacing w:line="24" w:lineRule="atLeast"/>
        <w:jc w:val="both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8366B3">
        <w:rPr>
          <w:rFonts w:asciiTheme="minorHAnsi" w:hAnsiTheme="minorHAnsi" w:cstheme="minorHAnsi"/>
          <w:bCs/>
          <w:color w:val="000000"/>
          <w:sz w:val="19"/>
          <w:szCs w:val="19"/>
        </w:rPr>
        <w:t>Osobitná kontrola tých častí diela, ktoré budú pri ďalších prácach zakryté.</w:t>
      </w:r>
    </w:p>
    <w:p w:rsidR="00AD3BBC" w:rsidRPr="008366B3" w:rsidRDefault="00AD3BBC" w:rsidP="00AD3BBC">
      <w:pPr>
        <w:pStyle w:val="Odstavecseseznamem"/>
        <w:numPr>
          <w:ilvl w:val="0"/>
          <w:numId w:val="159"/>
        </w:numPr>
        <w:autoSpaceDE w:val="0"/>
        <w:autoSpaceDN w:val="0"/>
        <w:adjustRightInd w:val="0"/>
        <w:spacing w:line="24" w:lineRule="atLeast"/>
        <w:jc w:val="both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8366B3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Sledovanie dohodnutých </w:t>
      </w:r>
      <w:proofErr w:type="spellStart"/>
      <w:r w:rsidRPr="008366B3">
        <w:rPr>
          <w:rFonts w:asciiTheme="minorHAnsi" w:hAnsiTheme="minorHAnsi" w:cstheme="minorHAnsi"/>
          <w:bCs/>
          <w:color w:val="000000"/>
          <w:sz w:val="19"/>
          <w:szCs w:val="19"/>
        </w:rPr>
        <w:t>dielčich</w:t>
      </w:r>
      <w:proofErr w:type="spellEnd"/>
      <w:r w:rsidRPr="008366B3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termínov stavby a kontrola kvality a rozsahu dodávok a prác vykonávaných na stavbe, ich zhodu s projektom a podmienkami zmluvy stavebného povolenia.</w:t>
      </w:r>
    </w:p>
    <w:p w:rsidR="00AD3BBC" w:rsidRPr="008366B3" w:rsidRDefault="00AD3BBC" w:rsidP="00AD3BBC">
      <w:pPr>
        <w:pStyle w:val="Odstavecseseznamem"/>
        <w:numPr>
          <w:ilvl w:val="0"/>
          <w:numId w:val="159"/>
        </w:numPr>
        <w:autoSpaceDE w:val="0"/>
        <w:autoSpaceDN w:val="0"/>
        <w:adjustRightInd w:val="0"/>
        <w:spacing w:line="24" w:lineRule="atLeast"/>
        <w:jc w:val="both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8366B3">
        <w:rPr>
          <w:rFonts w:asciiTheme="minorHAnsi" w:hAnsiTheme="minorHAnsi" w:cstheme="minorHAnsi"/>
          <w:bCs/>
          <w:color w:val="000000"/>
          <w:sz w:val="19"/>
          <w:szCs w:val="19"/>
        </w:rPr>
        <w:t>Spolupráca s projektantom a so zhotoviteľom na prípadnom odstránení nedostatkov projektu.</w:t>
      </w:r>
    </w:p>
    <w:p w:rsidR="00AD3BBC" w:rsidRPr="008366B3" w:rsidRDefault="00AD3BBC" w:rsidP="00AD3BBC">
      <w:pPr>
        <w:pStyle w:val="Odstavecseseznamem"/>
        <w:numPr>
          <w:ilvl w:val="0"/>
          <w:numId w:val="159"/>
        </w:numPr>
        <w:autoSpaceDE w:val="0"/>
        <w:autoSpaceDN w:val="0"/>
        <w:adjustRightInd w:val="0"/>
        <w:spacing w:line="24" w:lineRule="atLeast"/>
        <w:jc w:val="both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8366B3">
        <w:rPr>
          <w:rFonts w:asciiTheme="minorHAnsi" w:hAnsiTheme="minorHAnsi" w:cstheme="minorHAnsi"/>
          <w:bCs/>
          <w:color w:val="000000"/>
          <w:sz w:val="19"/>
          <w:szCs w:val="19"/>
        </w:rPr>
        <w:t>Kontrola riadneho uskladňovania stavebných materiálov.</w:t>
      </w:r>
    </w:p>
    <w:p w:rsidR="00AD3BBC" w:rsidRPr="008366B3" w:rsidRDefault="00AD3BBC" w:rsidP="00AD3BBC">
      <w:pPr>
        <w:pStyle w:val="Odstavecseseznamem"/>
        <w:numPr>
          <w:ilvl w:val="0"/>
          <w:numId w:val="159"/>
        </w:numPr>
        <w:autoSpaceDE w:val="0"/>
        <w:autoSpaceDN w:val="0"/>
        <w:adjustRightInd w:val="0"/>
        <w:spacing w:line="24" w:lineRule="atLeast"/>
        <w:jc w:val="both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8366B3">
        <w:rPr>
          <w:rFonts w:asciiTheme="minorHAnsi" w:hAnsiTheme="minorHAnsi" w:cstheme="minorHAnsi"/>
          <w:bCs/>
          <w:color w:val="000000"/>
          <w:sz w:val="19"/>
          <w:szCs w:val="19"/>
        </w:rPr>
        <w:t>Zabezpečenie nahlásenia archeologických nálezov alebo iných historických pamiatok.</w:t>
      </w:r>
    </w:p>
    <w:p w:rsidR="00AD3BBC" w:rsidRPr="008366B3" w:rsidRDefault="00AD3BBC" w:rsidP="00AD3BBC">
      <w:pPr>
        <w:pStyle w:val="Odstavecseseznamem"/>
        <w:numPr>
          <w:ilvl w:val="0"/>
          <w:numId w:val="159"/>
        </w:numPr>
        <w:autoSpaceDE w:val="0"/>
        <w:autoSpaceDN w:val="0"/>
        <w:adjustRightInd w:val="0"/>
        <w:spacing w:line="24" w:lineRule="atLeast"/>
        <w:jc w:val="both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8366B3">
        <w:rPr>
          <w:rFonts w:asciiTheme="minorHAnsi" w:hAnsiTheme="minorHAnsi" w:cstheme="minorHAnsi"/>
          <w:bCs/>
          <w:color w:val="000000"/>
          <w:sz w:val="19"/>
          <w:szCs w:val="19"/>
        </w:rPr>
        <w:t>Spolupráca a pracovníkmi zhotoviteľa pri zabezpečení opatrení na odvrátenie alebo obmedzenie škôd pri ohrození stavby živelnými pohromami.</w:t>
      </w:r>
    </w:p>
    <w:p w:rsidR="00AD3BBC" w:rsidRPr="008366B3" w:rsidRDefault="00AD3BBC" w:rsidP="00AD3BBC">
      <w:pPr>
        <w:pStyle w:val="Odstavecseseznamem"/>
        <w:numPr>
          <w:ilvl w:val="0"/>
          <w:numId w:val="159"/>
        </w:numPr>
        <w:autoSpaceDE w:val="0"/>
        <w:autoSpaceDN w:val="0"/>
        <w:adjustRightInd w:val="0"/>
        <w:spacing w:line="24" w:lineRule="atLeast"/>
        <w:jc w:val="both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8366B3">
        <w:rPr>
          <w:rFonts w:asciiTheme="minorHAnsi" w:hAnsiTheme="minorHAnsi" w:cstheme="minorHAnsi"/>
          <w:bCs/>
          <w:color w:val="000000"/>
          <w:sz w:val="19"/>
          <w:szCs w:val="19"/>
        </w:rPr>
        <w:t>Sleduje, aby zhotoviteľ po ukončení prác uviedol verejné priestranstvá a komunikácie do pôvodného stavu.</w:t>
      </w:r>
    </w:p>
    <w:p w:rsidR="00AD3BBC" w:rsidRPr="008366B3" w:rsidRDefault="00AD3BBC" w:rsidP="00AD3BBC">
      <w:pPr>
        <w:pStyle w:val="Odstavecseseznamem"/>
        <w:numPr>
          <w:ilvl w:val="0"/>
          <w:numId w:val="159"/>
        </w:numPr>
        <w:autoSpaceDE w:val="0"/>
        <w:autoSpaceDN w:val="0"/>
        <w:adjustRightInd w:val="0"/>
        <w:spacing w:line="24" w:lineRule="atLeast"/>
        <w:jc w:val="both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8366B3">
        <w:rPr>
          <w:rFonts w:asciiTheme="minorHAnsi" w:hAnsiTheme="minorHAnsi" w:cstheme="minorHAnsi"/>
          <w:bCs/>
          <w:color w:val="000000"/>
          <w:sz w:val="19"/>
          <w:szCs w:val="19"/>
        </w:rPr>
        <w:t>Dbá, aby zhotoviteľ nepoškodzoval verejné priestranstvá .</w:t>
      </w:r>
    </w:p>
    <w:p w:rsidR="00AD3BBC" w:rsidRPr="008366B3" w:rsidRDefault="00AD3BBC" w:rsidP="00AD3BBC">
      <w:pPr>
        <w:pStyle w:val="Odstavecseseznamem"/>
        <w:numPr>
          <w:ilvl w:val="0"/>
          <w:numId w:val="159"/>
        </w:numPr>
        <w:autoSpaceDE w:val="0"/>
        <w:autoSpaceDN w:val="0"/>
        <w:adjustRightInd w:val="0"/>
        <w:spacing w:line="24" w:lineRule="atLeast"/>
        <w:jc w:val="both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8366B3">
        <w:rPr>
          <w:rFonts w:asciiTheme="minorHAnsi" w:hAnsiTheme="minorHAnsi" w:cstheme="minorHAnsi"/>
          <w:bCs/>
          <w:color w:val="000000"/>
          <w:sz w:val="19"/>
          <w:szCs w:val="19"/>
        </w:rPr>
        <w:t>Podľa potreby organizuje kontrolné dni.</w:t>
      </w:r>
    </w:p>
    <w:p w:rsidR="00AD3BBC" w:rsidRPr="008366B3" w:rsidRDefault="00AD3BBC" w:rsidP="00AD3BBC">
      <w:pPr>
        <w:pStyle w:val="Odstavecseseznamem"/>
        <w:numPr>
          <w:ilvl w:val="0"/>
          <w:numId w:val="159"/>
        </w:numPr>
        <w:autoSpaceDE w:val="0"/>
        <w:autoSpaceDN w:val="0"/>
        <w:adjustRightInd w:val="0"/>
        <w:spacing w:line="24" w:lineRule="atLeast"/>
        <w:jc w:val="both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8366B3">
        <w:rPr>
          <w:rFonts w:asciiTheme="minorHAnsi" w:hAnsiTheme="minorHAnsi" w:cstheme="minorHAnsi"/>
          <w:bCs/>
          <w:color w:val="000000"/>
          <w:sz w:val="19"/>
          <w:szCs w:val="19"/>
        </w:rPr>
        <w:t>Upozorňuje zápisom na všetky okolnosti, ktoré môžu spôsobiť zníženie kvality stavby, pokiaľ sú mu známe.</w:t>
      </w:r>
    </w:p>
    <w:p w:rsidR="00AD3BBC" w:rsidRPr="008366B3" w:rsidRDefault="00AD3BBC" w:rsidP="00AD3BBC">
      <w:pPr>
        <w:pStyle w:val="Odstavecseseznamem"/>
        <w:numPr>
          <w:ilvl w:val="0"/>
          <w:numId w:val="159"/>
        </w:numPr>
        <w:autoSpaceDE w:val="0"/>
        <w:autoSpaceDN w:val="0"/>
        <w:adjustRightInd w:val="0"/>
        <w:spacing w:line="24" w:lineRule="atLeast"/>
        <w:jc w:val="both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8366B3">
        <w:rPr>
          <w:rFonts w:asciiTheme="minorHAnsi" w:hAnsiTheme="minorHAnsi" w:cstheme="minorHAnsi"/>
          <w:bCs/>
          <w:color w:val="000000"/>
          <w:sz w:val="19"/>
          <w:szCs w:val="19"/>
        </w:rPr>
        <w:t>Pripravuje podklady na záverečné hodnotenie stavby v priebehu výstavby.</w:t>
      </w:r>
    </w:p>
    <w:p w:rsidR="00AD3BBC" w:rsidRPr="008366B3" w:rsidRDefault="00AD3BBC" w:rsidP="00AD3BBC">
      <w:pPr>
        <w:pStyle w:val="Odstavecseseznamem"/>
        <w:numPr>
          <w:ilvl w:val="0"/>
          <w:numId w:val="159"/>
        </w:numPr>
        <w:autoSpaceDE w:val="0"/>
        <w:autoSpaceDN w:val="0"/>
        <w:adjustRightInd w:val="0"/>
        <w:spacing w:line="24" w:lineRule="atLeast"/>
        <w:jc w:val="both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8366B3">
        <w:rPr>
          <w:rFonts w:asciiTheme="minorHAnsi" w:hAnsiTheme="minorHAnsi" w:cstheme="minorHAnsi"/>
          <w:bCs/>
          <w:color w:val="000000"/>
          <w:sz w:val="19"/>
          <w:szCs w:val="19"/>
        </w:rPr>
        <w:t>Vyžiada od zhotoviteľa a kontroluje doklady na odovzdávanie a prevzatie stavby alebo jej časti.</w:t>
      </w:r>
    </w:p>
    <w:p w:rsidR="00AD3BBC" w:rsidRPr="008366B3" w:rsidRDefault="00AD3BBC" w:rsidP="00AD3BBC">
      <w:pPr>
        <w:pStyle w:val="Odstavecseseznamem"/>
        <w:numPr>
          <w:ilvl w:val="0"/>
          <w:numId w:val="159"/>
        </w:numPr>
        <w:autoSpaceDE w:val="0"/>
        <w:autoSpaceDN w:val="0"/>
        <w:adjustRightInd w:val="0"/>
        <w:spacing w:line="24" w:lineRule="atLeast"/>
        <w:jc w:val="both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8366B3">
        <w:rPr>
          <w:rFonts w:asciiTheme="minorHAnsi" w:hAnsiTheme="minorHAnsi" w:cstheme="minorHAnsi"/>
          <w:bCs/>
          <w:color w:val="000000"/>
          <w:sz w:val="19"/>
          <w:szCs w:val="19"/>
        </w:rPr>
        <w:t>Preverí pred samotným odovzdávaním komplexnosť, úplnosť a kvalitu odovzdávanej stavby alebo jej časti.</w:t>
      </w:r>
    </w:p>
    <w:p w:rsidR="00AD3BBC" w:rsidRPr="008366B3" w:rsidRDefault="00AD3BBC" w:rsidP="00AD3BBC">
      <w:pPr>
        <w:pStyle w:val="Odstavecseseznamem"/>
        <w:numPr>
          <w:ilvl w:val="0"/>
          <w:numId w:val="159"/>
        </w:numPr>
        <w:autoSpaceDE w:val="0"/>
        <w:autoSpaceDN w:val="0"/>
        <w:adjustRightInd w:val="0"/>
        <w:spacing w:line="24" w:lineRule="atLeast"/>
        <w:jc w:val="both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8366B3">
        <w:rPr>
          <w:rFonts w:asciiTheme="minorHAnsi" w:hAnsiTheme="minorHAnsi" w:cstheme="minorHAnsi"/>
          <w:bCs/>
          <w:color w:val="000000"/>
          <w:sz w:val="19"/>
          <w:szCs w:val="19"/>
        </w:rPr>
        <w:t>Vyhodnotí vykonávané skúšky počas výstavby.</w:t>
      </w:r>
    </w:p>
    <w:p w:rsidR="00AD3BBC" w:rsidRPr="008366B3" w:rsidRDefault="00AD3BBC" w:rsidP="00AD3BBC">
      <w:pPr>
        <w:pStyle w:val="Odstavecseseznamem"/>
        <w:numPr>
          <w:ilvl w:val="0"/>
          <w:numId w:val="159"/>
        </w:numPr>
        <w:autoSpaceDE w:val="0"/>
        <w:autoSpaceDN w:val="0"/>
        <w:adjustRightInd w:val="0"/>
        <w:spacing w:line="24" w:lineRule="atLeast"/>
        <w:jc w:val="both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8366B3">
        <w:rPr>
          <w:rFonts w:asciiTheme="minorHAnsi" w:hAnsiTheme="minorHAnsi" w:cstheme="minorHAnsi"/>
          <w:bCs/>
          <w:color w:val="000000"/>
          <w:sz w:val="19"/>
          <w:szCs w:val="19"/>
        </w:rPr>
        <w:t>Zabezpečí, aby pri preberacom konaní bol prítomný projektant, budúci užívateľ, prípadne príslušný orgán štátnej správy.</w:t>
      </w:r>
    </w:p>
    <w:p w:rsidR="00AD3BBC" w:rsidRPr="008366B3" w:rsidRDefault="00AD3BBC" w:rsidP="00AD3BBC">
      <w:pPr>
        <w:pStyle w:val="Odstavecseseznamem"/>
        <w:numPr>
          <w:ilvl w:val="0"/>
          <w:numId w:val="159"/>
        </w:numPr>
        <w:autoSpaceDE w:val="0"/>
        <w:autoSpaceDN w:val="0"/>
        <w:adjustRightInd w:val="0"/>
        <w:spacing w:line="24" w:lineRule="atLeast"/>
        <w:jc w:val="both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8366B3">
        <w:rPr>
          <w:rFonts w:asciiTheme="minorHAnsi" w:hAnsiTheme="minorHAnsi" w:cstheme="minorHAnsi"/>
          <w:bCs/>
          <w:color w:val="000000"/>
          <w:sz w:val="19"/>
          <w:szCs w:val="19"/>
        </w:rPr>
        <w:t>V prípade neprevzatia stavby alebo jej časti zabezpečí vyhotovenie zápisu, v ktorom sa vyjadria zmluvní účastníci výstavby, uvedú sa dôvody neprevzatia, náhradný termín odovzdávania a preberania.</w:t>
      </w:r>
    </w:p>
    <w:p w:rsidR="00AD3BBC" w:rsidRPr="008366B3" w:rsidRDefault="00AD3BBC" w:rsidP="00AD3BBC">
      <w:pPr>
        <w:pStyle w:val="Odstavecseseznamem"/>
        <w:numPr>
          <w:ilvl w:val="0"/>
          <w:numId w:val="159"/>
        </w:numPr>
        <w:autoSpaceDE w:val="0"/>
        <w:autoSpaceDN w:val="0"/>
        <w:adjustRightInd w:val="0"/>
        <w:spacing w:line="24" w:lineRule="atLeast"/>
        <w:jc w:val="both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8366B3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Kontrola odstránenia </w:t>
      </w:r>
      <w:proofErr w:type="spellStart"/>
      <w:r w:rsidRPr="008366B3">
        <w:rPr>
          <w:rFonts w:asciiTheme="minorHAnsi" w:hAnsiTheme="minorHAnsi" w:cstheme="minorHAnsi"/>
          <w:bCs/>
          <w:color w:val="000000"/>
          <w:sz w:val="19"/>
          <w:szCs w:val="19"/>
        </w:rPr>
        <w:t>vád</w:t>
      </w:r>
      <w:proofErr w:type="spellEnd"/>
      <w:r w:rsidRPr="008366B3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a nedorobkov v dohodnutých termínoch.</w:t>
      </w:r>
    </w:p>
    <w:p w:rsidR="00AD3BBC" w:rsidRPr="008366B3" w:rsidRDefault="00AD3BBC" w:rsidP="00AD3BBC">
      <w:pPr>
        <w:pStyle w:val="Odstavecseseznamem"/>
        <w:numPr>
          <w:ilvl w:val="0"/>
          <w:numId w:val="159"/>
        </w:numPr>
        <w:autoSpaceDE w:val="0"/>
        <w:autoSpaceDN w:val="0"/>
        <w:adjustRightInd w:val="0"/>
        <w:spacing w:line="24" w:lineRule="atLeast"/>
        <w:jc w:val="both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8366B3">
        <w:rPr>
          <w:rFonts w:asciiTheme="minorHAnsi" w:hAnsiTheme="minorHAnsi" w:cstheme="minorHAnsi"/>
          <w:bCs/>
          <w:color w:val="000000"/>
          <w:sz w:val="19"/>
          <w:szCs w:val="19"/>
        </w:rPr>
        <w:t>Prostredníctvom objednávateľa odporúča stavebnému úradu návrh termínu kolaudačného konania.</w:t>
      </w:r>
    </w:p>
    <w:p w:rsidR="00AD3BBC" w:rsidRPr="008366B3" w:rsidRDefault="00AD3BBC" w:rsidP="00AD3BBC">
      <w:pPr>
        <w:pStyle w:val="Odstavecseseznamem"/>
        <w:numPr>
          <w:ilvl w:val="0"/>
          <w:numId w:val="159"/>
        </w:numPr>
        <w:autoSpaceDE w:val="0"/>
        <w:autoSpaceDN w:val="0"/>
        <w:adjustRightInd w:val="0"/>
        <w:spacing w:line="24" w:lineRule="atLeast"/>
        <w:jc w:val="both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8366B3">
        <w:rPr>
          <w:rFonts w:asciiTheme="minorHAnsi" w:hAnsiTheme="minorHAnsi" w:cstheme="minorHAnsi"/>
          <w:bCs/>
          <w:color w:val="000000"/>
          <w:sz w:val="19"/>
          <w:szCs w:val="19"/>
        </w:rPr>
        <w:t>Zúčastňuje sa na kolaudačnom konaní.</w:t>
      </w:r>
    </w:p>
    <w:p w:rsidR="00AD3BBC" w:rsidRPr="008366B3" w:rsidRDefault="00AD3BBC" w:rsidP="00AD3BBC">
      <w:pPr>
        <w:pStyle w:val="Odstavecseseznamem"/>
        <w:numPr>
          <w:ilvl w:val="0"/>
          <w:numId w:val="159"/>
        </w:numPr>
        <w:autoSpaceDE w:val="0"/>
        <w:autoSpaceDN w:val="0"/>
        <w:adjustRightInd w:val="0"/>
        <w:spacing w:line="24" w:lineRule="atLeast"/>
        <w:jc w:val="both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8366B3">
        <w:rPr>
          <w:rFonts w:asciiTheme="minorHAnsi" w:hAnsiTheme="minorHAnsi" w:cstheme="minorHAnsi"/>
          <w:bCs/>
          <w:color w:val="000000"/>
          <w:sz w:val="19"/>
          <w:szCs w:val="19"/>
        </w:rPr>
        <w:t>Zabezpečuje splnenie podmienok kolaudačného rozhodnutia.</w:t>
      </w:r>
    </w:p>
    <w:p w:rsidR="00653B7F" w:rsidRPr="00177058" w:rsidRDefault="00AD3BBC" w:rsidP="00AD3BBC">
      <w:pPr>
        <w:pStyle w:val="Odstavecseseznamem"/>
        <w:autoSpaceDE w:val="0"/>
        <w:autoSpaceDN w:val="0"/>
        <w:adjustRightInd w:val="0"/>
        <w:spacing w:line="24" w:lineRule="atLeast"/>
        <w:rPr>
          <w:rFonts w:asciiTheme="minorHAnsi" w:hAnsiTheme="minorHAnsi" w:cstheme="minorHAnsi"/>
          <w:bCs/>
          <w:color w:val="000000"/>
          <w:szCs w:val="19"/>
        </w:rPr>
      </w:pPr>
      <w:r w:rsidRPr="008366B3">
        <w:rPr>
          <w:rFonts w:asciiTheme="minorHAnsi" w:hAnsiTheme="minorHAnsi" w:cstheme="minorHAnsi"/>
          <w:bCs/>
          <w:color w:val="000000"/>
          <w:sz w:val="19"/>
          <w:szCs w:val="19"/>
        </w:rPr>
        <w:t>Kontrola vypratania staveniska zhotoviteľom.</w:t>
      </w:r>
    </w:p>
    <w:p w:rsidR="00290BDD" w:rsidRPr="00177058" w:rsidRDefault="00290BDD" w:rsidP="00A62095">
      <w:pPr>
        <w:pStyle w:val="Odstavecseseznamem"/>
        <w:autoSpaceDE w:val="0"/>
        <w:autoSpaceDN w:val="0"/>
        <w:adjustRightInd w:val="0"/>
        <w:spacing w:line="24" w:lineRule="atLeast"/>
        <w:ind w:left="1080"/>
        <w:contextualSpacing w:val="0"/>
        <w:jc w:val="both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</w:p>
    <w:p w:rsidR="00290BDD" w:rsidRPr="00177058" w:rsidRDefault="00290BDD" w:rsidP="00290BDD">
      <w:pPr>
        <w:pStyle w:val="Odstavecseseznamem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</w:pPr>
      <w:r w:rsidRPr="00177058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Predpokladaná hodnota zákazky: </w:t>
      </w:r>
      <w:r w:rsidR="00AD3BBC">
        <w:rPr>
          <w:rFonts w:asciiTheme="minorHAnsi" w:hAnsiTheme="minorHAnsi" w:cstheme="minorHAnsi"/>
          <w:bCs/>
          <w:sz w:val="19"/>
          <w:szCs w:val="19"/>
          <w:lang w:eastAsia="en-US"/>
        </w:rPr>
        <w:t>27 166,67</w:t>
      </w:r>
      <w:r w:rsidR="00A8235F" w:rsidRPr="00382AA0">
        <w:rPr>
          <w:rFonts w:asciiTheme="minorHAnsi" w:hAnsiTheme="minorHAnsi" w:cstheme="minorHAnsi"/>
          <w:bCs/>
          <w:sz w:val="19"/>
          <w:szCs w:val="19"/>
          <w:lang w:eastAsia="en-US"/>
        </w:rPr>
        <w:t xml:space="preserve"> </w:t>
      </w:r>
      <w:r w:rsidRPr="00382AA0">
        <w:rPr>
          <w:rFonts w:asciiTheme="minorHAnsi" w:hAnsiTheme="minorHAnsi" w:cstheme="minorHAnsi"/>
          <w:bCs/>
          <w:sz w:val="19"/>
          <w:szCs w:val="19"/>
          <w:lang w:eastAsia="en-US"/>
        </w:rPr>
        <w:t>- € bez DPH</w:t>
      </w:r>
      <w:r w:rsidRPr="00177058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 </w:t>
      </w:r>
    </w:p>
    <w:p w:rsidR="00655F19" w:rsidRPr="00177058" w:rsidRDefault="00BE258A" w:rsidP="006643DB">
      <w:pPr>
        <w:pStyle w:val="Odstavecseseznamem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</w:pPr>
      <w:r w:rsidRPr="00177058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>Miesto</w:t>
      </w:r>
      <w:r w:rsidR="00655F19" w:rsidRPr="00177058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 dodania predmetu zákazky:</w:t>
      </w:r>
      <w:r w:rsidRPr="00177058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</w:t>
      </w:r>
      <w:r w:rsidR="001E3947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Mesto </w:t>
      </w:r>
      <w:r w:rsidR="00346E06" w:rsidRPr="00346E06">
        <w:rPr>
          <w:rFonts w:asciiTheme="minorHAnsi" w:hAnsiTheme="minorHAnsi" w:cstheme="minorHAnsi"/>
          <w:bCs/>
          <w:color w:val="000000"/>
          <w:sz w:val="19"/>
          <w:szCs w:val="19"/>
        </w:rPr>
        <w:t>Banská Štiavnica</w:t>
      </w:r>
      <w:r w:rsidR="001E3947" w:rsidRPr="00A8235F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, </w:t>
      </w:r>
      <w:proofErr w:type="spellStart"/>
      <w:r w:rsidR="00346E06" w:rsidRPr="00346E06">
        <w:rPr>
          <w:rFonts w:asciiTheme="minorHAnsi" w:hAnsiTheme="minorHAnsi" w:cstheme="minorHAnsi"/>
          <w:bCs/>
          <w:color w:val="000000"/>
          <w:sz w:val="19"/>
          <w:szCs w:val="19"/>
        </w:rPr>
        <w:t>Kolpašská</w:t>
      </w:r>
      <w:proofErr w:type="spellEnd"/>
      <w:r w:rsidR="00346E06" w:rsidRPr="00346E06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1586/9, 969 56 Banská Štiavnica</w:t>
      </w:r>
      <w:r w:rsidR="006643DB" w:rsidRPr="00177058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 xml:space="preserve"> </w:t>
      </w:r>
      <w:r w:rsidR="00655F19" w:rsidRPr="00177058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 </w:t>
      </w:r>
    </w:p>
    <w:p w:rsidR="00655F19" w:rsidRPr="00177058" w:rsidRDefault="00655F19" w:rsidP="00EA0887">
      <w:pPr>
        <w:pStyle w:val="Odstavecseseznamem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177058">
        <w:rPr>
          <w:rFonts w:asciiTheme="minorHAnsi" w:hAnsiTheme="minorHAnsi" w:cstheme="minorHAnsi"/>
          <w:b/>
          <w:bCs/>
          <w:color w:val="000000"/>
          <w:sz w:val="19"/>
          <w:szCs w:val="19"/>
        </w:rPr>
        <w:t>Lehoty na dodanie alebo dokončenie predmetu zák</w:t>
      </w:r>
      <w:r w:rsidR="00C4155A" w:rsidRPr="00177058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azky alebo trvanie zmluvy: </w:t>
      </w:r>
      <w:r w:rsidR="00AD3BBC" w:rsidRPr="001A2B92">
        <w:rPr>
          <w:rFonts w:asciiTheme="minorHAnsi" w:hAnsiTheme="minorHAnsi" w:cstheme="minorHAnsi"/>
          <w:color w:val="000000"/>
          <w:sz w:val="19"/>
          <w:szCs w:val="19"/>
        </w:rPr>
        <w:t>Dĺžka poskytovania služieb stavebného dozoru je v súlade s dĺžkou realizácie vyššie uvedeného projektu - priebežne počas celej doby implementácie predmetného projektu, t. j. rámcovo od účinnosti zmluvy o poskytnutí NFP do konečného ukončenia stavebných prác predmetného projektu</w:t>
      </w:r>
      <w:r w:rsidR="00E72B7A" w:rsidRPr="00E72B7A">
        <w:rPr>
          <w:rFonts w:asciiTheme="minorHAnsi" w:hAnsiTheme="minorHAnsi" w:cstheme="minorHAnsi"/>
          <w:color w:val="000000"/>
          <w:sz w:val="19"/>
          <w:szCs w:val="19"/>
        </w:rPr>
        <w:t>.</w:t>
      </w:r>
    </w:p>
    <w:p w:rsidR="00655F19" w:rsidRPr="00177058" w:rsidRDefault="00655F19" w:rsidP="00EA0887">
      <w:pPr>
        <w:pStyle w:val="Odstavecseseznamem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177058">
        <w:rPr>
          <w:rFonts w:asciiTheme="minorHAnsi" w:hAnsiTheme="minorHAnsi" w:cstheme="minorHAnsi"/>
          <w:b/>
          <w:bCs/>
          <w:color w:val="000000"/>
          <w:sz w:val="19"/>
          <w:szCs w:val="19"/>
        </w:rPr>
        <w:t>Financovanie predmetu zákazky:</w:t>
      </w:r>
      <w:r w:rsidR="00C4155A" w:rsidRPr="00177058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EA0887" w:rsidRPr="00177058">
        <w:rPr>
          <w:rFonts w:asciiTheme="minorHAnsi" w:hAnsiTheme="minorHAnsi" w:cstheme="minorHAnsi"/>
          <w:bCs/>
          <w:color w:val="000000"/>
          <w:sz w:val="19"/>
          <w:szCs w:val="19"/>
        </w:rPr>
        <w:t>Predmet zákazky bude financovaný zo štrukturálnych fondov EU: Operačný program:</w:t>
      </w:r>
      <w:r w:rsidR="00A03B89" w:rsidRPr="00A03B89">
        <w:t xml:space="preserve"> </w:t>
      </w:r>
      <w:r w:rsidR="00A03B89" w:rsidRPr="00A03B89">
        <w:rPr>
          <w:rFonts w:asciiTheme="minorHAnsi" w:hAnsiTheme="minorHAnsi" w:cstheme="minorHAnsi"/>
          <w:bCs/>
          <w:color w:val="000000"/>
          <w:sz w:val="19"/>
          <w:szCs w:val="19"/>
        </w:rPr>
        <w:t>Integrovaný regionálny operačný program</w:t>
      </w:r>
      <w:r w:rsidR="00EA0887" w:rsidRPr="00177058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, Kód výzvy: </w:t>
      </w:r>
      <w:r w:rsidR="001E3947" w:rsidRPr="001310ED">
        <w:rPr>
          <w:rFonts w:asciiTheme="minorHAnsi" w:hAnsiTheme="minorHAnsi" w:cstheme="minorHAnsi"/>
          <w:bCs/>
          <w:color w:val="000000"/>
          <w:sz w:val="19"/>
          <w:szCs w:val="19"/>
        </w:rPr>
        <w:t>IROP-PO2-SC223-2016-14</w:t>
      </w:r>
      <w:r w:rsidR="00EA0887" w:rsidRPr="00177058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a z vlastných prostriedkov verejného obstarávateľa. Verejný obstarávateľ nebude poskytovať zálohy a preddavky.</w:t>
      </w:r>
      <w:r w:rsidR="00EA0887" w:rsidRPr="00177058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Pr="00177058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:rsidR="00655F19" w:rsidRPr="00177058" w:rsidRDefault="00655F19" w:rsidP="00EA0887">
      <w:pPr>
        <w:pStyle w:val="Odstavecseseznamem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177058">
        <w:rPr>
          <w:rFonts w:asciiTheme="minorHAnsi" w:hAnsiTheme="minorHAnsi" w:cstheme="minorHAnsi"/>
          <w:b/>
          <w:bCs/>
          <w:color w:val="000000"/>
          <w:sz w:val="19"/>
          <w:szCs w:val="19"/>
        </w:rPr>
        <w:t>Lehota na predloženie ponuky:</w:t>
      </w:r>
      <w:r w:rsidR="00C4155A" w:rsidRPr="00177058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EA0887" w:rsidRPr="00177058">
        <w:rPr>
          <w:rFonts w:asciiTheme="minorHAnsi" w:hAnsiTheme="minorHAnsi" w:cstheme="minorHAnsi"/>
          <w:color w:val="000000"/>
          <w:sz w:val="19"/>
          <w:szCs w:val="19"/>
        </w:rPr>
        <w:t xml:space="preserve">Ponuky je potrebné predložiť do </w:t>
      </w:r>
      <w:r w:rsidR="00AD3BBC">
        <w:rPr>
          <w:rFonts w:asciiTheme="minorHAnsi" w:hAnsiTheme="minorHAnsi" w:cstheme="minorHAnsi"/>
          <w:color w:val="000000"/>
          <w:sz w:val="19"/>
          <w:szCs w:val="19"/>
        </w:rPr>
        <w:t>27</w:t>
      </w:r>
      <w:r w:rsidR="00D43CD3">
        <w:rPr>
          <w:rFonts w:asciiTheme="minorHAnsi" w:hAnsiTheme="minorHAnsi" w:cstheme="minorHAnsi"/>
          <w:color w:val="000000"/>
          <w:sz w:val="19"/>
          <w:szCs w:val="19"/>
        </w:rPr>
        <w:t>.09</w:t>
      </w:r>
      <w:r w:rsidR="00EA0887" w:rsidRPr="00177058">
        <w:rPr>
          <w:rFonts w:asciiTheme="minorHAnsi" w:hAnsiTheme="minorHAnsi" w:cstheme="minorHAnsi"/>
          <w:color w:val="000000"/>
          <w:sz w:val="19"/>
          <w:szCs w:val="19"/>
        </w:rPr>
        <w:t xml:space="preserve">.2017 do </w:t>
      </w:r>
      <w:r w:rsidR="00E72B7A">
        <w:rPr>
          <w:rFonts w:asciiTheme="minorHAnsi" w:hAnsiTheme="minorHAnsi" w:cstheme="minorHAnsi"/>
          <w:color w:val="000000"/>
          <w:sz w:val="19"/>
          <w:szCs w:val="19"/>
        </w:rPr>
        <w:t>16</w:t>
      </w:r>
      <w:r w:rsidR="00EA0887" w:rsidRPr="00177058">
        <w:rPr>
          <w:rFonts w:asciiTheme="minorHAnsi" w:hAnsiTheme="minorHAnsi" w:cstheme="minorHAnsi"/>
          <w:color w:val="000000"/>
          <w:sz w:val="19"/>
          <w:szCs w:val="19"/>
        </w:rPr>
        <w:t>.00 hod.</w:t>
      </w:r>
      <w:r w:rsidRPr="00177058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:rsidR="00655F19" w:rsidRPr="00177058" w:rsidRDefault="00655F19" w:rsidP="00EA0887">
      <w:pPr>
        <w:pStyle w:val="Odstavecseseznamem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177058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Spôsob predloženia ponuky: </w:t>
      </w:r>
      <w:r w:rsidR="00EA0887" w:rsidRPr="00177058">
        <w:rPr>
          <w:rFonts w:asciiTheme="minorHAnsi" w:hAnsiTheme="minorHAnsi" w:cstheme="minorHAnsi"/>
          <w:bCs/>
          <w:color w:val="000000"/>
          <w:sz w:val="19"/>
          <w:szCs w:val="19"/>
        </w:rPr>
        <w:t>mailom</w:t>
      </w:r>
      <w:r w:rsidR="00382AA0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(na email: </w:t>
      </w:r>
      <w:r w:rsidR="00382AA0">
        <w:rPr>
          <w:rFonts w:asciiTheme="minorHAnsi" w:hAnsiTheme="minorHAnsi" w:cstheme="minorHAnsi"/>
          <w:b/>
          <w:bCs/>
          <w:color w:val="000000"/>
          <w:sz w:val="19"/>
          <w:szCs w:val="19"/>
        </w:rPr>
        <w:t>sutaz2017@gmail.com</w:t>
      </w:r>
      <w:r w:rsidR="00382AA0">
        <w:rPr>
          <w:rFonts w:asciiTheme="minorHAnsi" w:hAnsiTheme="minorHAnsi" w:cstheme="minorHAnsi"/>
          <w:bCs/>
          <w:color w:val="000000"/>
          <w:sz w:val="19"/>
          <w:szCs w:val="19"/>
        </w:rPr>
        <w:t>)</w:t>
      </w:r>
      <w:r w:rsidR="00EA0887" w:rsidRPr="00177058">
        <w:rPr>
          <w:rFonts w:asciiTheme="minorHAnsi" w:hAnsiTheme="minorHAnsi" w:cstheme="minorHAnsi"/>
          <w:bCs/>
          <w:color w:val="000000"/>
          <w:sz w:val="19"/>
          <w:szCs w:val="19"/>
        </w:rPr>
        <w:t>,</w:t>
      </w:r>
      <w:r w:rsidR="00EA0887" w:rsidRPr="00177058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EA0887" w:rsidRPr="00177058">
        <w:rPr>
          <w:rFonts w:asciiTheme="minorHAnsi" w:hAnsiTheme="minorHAnsi" w:cstheme="minorHAnsi"/>
          <w:color w:val="000000"/>
          <w:sz w:val="19"/>
          <w:szCs w:val="19"/>
        </w:rPr>
        <w:t>osobne, prostredníctvom pošty alebo iného doručovateľa.</w:t>
      </w:r>
      <w:r w:rsidRPr="00177058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:rsidR="00EA0887" w:rsidRPr="00177058" w:rsidRDefault="00EA0887" w:rsidP="00EA0887">
      <w:pPr>
        <w:pStyle w:val="Odstavecseseznamem"/>
        <w:autoSpaceDE w:val="0"/>
        <w:autoSpaceDN w:val="0"/>
        <w:adjustRightInd w:val="0"/>
        <w:spacing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</w:p>
    <w:p w:rsidR="00EA0887" w:rsidRPr="00177058" w:rsidRDefault="00655F19" w:rsidP="00EA0887">
      <w:pPr>
        <w:pStyle w:val="Odstavecseseznamem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177058">
        <w:rPr>
          <w:rFonts w:asciiTheme="minorHAnsi" w:hAnsiTheme="minorHAnsi" w:cstheme="minorHAnsi"/>
          <w:b/>
          <w:bCs/>
          <w:color w:val="000000"/>
          <w:sz w:val="19"/>
          <w:szCs w:val="19"/>
        </w:rPr>
        <w:t>Kritériá na vyhodnotenie ponúk s pravidlami ich uplatnenia a spôsob hodnotenia   ponúk:</w:t>
      </w:r>
      <w:r w:rsidR="00C4155A" w:rsidRPr="00177058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EA0887" w:rsidRPr="00177058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Jediným kritériom hodnotenia ponúk je najnižšia cena s DPH za predmet zákazky. Každá ponuka bude vyhodnotená samostatne, priradením poradia s tým, že uchádzač s najlepšou ponukou – </w:t>
      </w:r>
      <w:r w:rsidR="00EA0887" w:rsidRPr="00177058">
        <w:rPr>
          <w:rFonts w:asciiTheme="minorHAnsi" w:hAnsiTheme="minorHAnsi" w:cstheme="minorHAnsi"/>
          <w:bCs/>
          <w:color w:val="000000"/>
          <w:sz w:val="19"/>
          <w:szCs w:val="19"/>
        </w:rPr>
        <w:lastRenderedPageBreak/>
        <w:t xml:space="preserve">najnižšou cenou za daný predmet zákazky dostane priradené prvé miesto a ďalším v poradí budú priradené miesta podľa výšky navrhovanej ceny. </w:t>
      </w:r>
    </w:p>
    <w:p w:rsidR="00EA0887" w:rsidRPr="00177058" w:rsidRDefault="00EA0887" w:rsidP="00EA0887">
      <w:pPr>
        <w:pStyle w:val="Odstavecseseznamem"/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177058">
        <w:rPr>
          <w:rFonts w:asciiTheme="minorHAnsi" w:hAnsiTheme="minorHAnsi" w:cstheme="minorHAnsi"/>
          <w:bCs/>
          <w:color w:val="000000"/>
          <w:sz w:val="19"/>
          <w:szCs w:val="19"/>
        </w:rPr>
        <w:t>Cenovú ponuku uchádzača s najnižšou cenou, ktorý splnil podmienky účasti a požiadavky verejného obstarávateľa na predmet zákazky, verejný obstarávateľ vyhodnotí ako úspešnú.</w:t>
      </w:r>
    </w:p>
    <w:p w:rsidR="00655F19" w:rsidRPr="00177058" w:rsidRDefault="00EA0887" w:rsidP="00EA0887">
      <w:pPr>
        <w:pStyle w:val="Odstavecseseznamem"/>
        <w:autoSpaceDE w:val="0"/>
        <w:autoSpaceDN w:val="0"/>
        <w:adjustRightInd w:val="0"/>
        <w:spacing w:line="24" w:lineRule="atLeast"/>
        <w:contextualSpacing w:val="0"/>
        <w:rPr>
          <w:rFonts w:asciiTheme="minorHAnsi" w:hAnsiTheme="minorHAnsi" w:cstheme="minorHAnsi"/>
          <w:bCs/>
          <w:color w:val="000000"/>
          <w:sz w:val="19"/>
          <w:szCs w:val="19"/>
        </w:rPr>
      </w:pPr>
      <w:proofErr w:type="spellStart"/>
      <w:r w:rsidRPr="00177058">
        <w:rPr>
          <w:rFonts w:asciiTheme="minorHAnsi" w:hAnsiTheme="minorHAnsi" w:cstheme="minorHAnsi"/>
          <w:bCs/>
          <w:color w:val="000000"/>
          <w:sz w:val="19"/>
          <w:szCs w:val="19"/>
        </w:rPr>
        <w:t>Verejny</w:t>
      </w:r>
      <w:proofErr w:type="spellEnd"/>
      <w:r w:rsidRPr="00177058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</w:t>
      </w:r>
      <w:proofErr w:type="spellStart"/>
      <w:r w:rsidRPr="00177058">
        <w:rPr>
          <w:rFonts w:asciiTheme="minorHAnsi" w:hAnsiTheme="minorHAnsi" w:cstheme="minorHAnsi"/>
          <w:bCs/>
          <w:color w:val="000000"/>
          <w:sz w:val="19"/>
          <w:szCs w:val="19"/>
        </w:rPr>
        <w:t>obstaravatel</w:t>
      </w:r>
      <w:proofErr w:type="spellEnd"/>
      <w:r w:rsidRPr="00177058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' </w:t>
      </w:r>
      <w:proofErr w:type="spellStart"/>
      <w:r w:rsidRPr="00177058">
        <w:rPr>
          <w:rFonts w:asciiTheme="minorHAnsi" w:hAnsiTheme="minorHAnsi" w:cstheme="minorHAnsi"/>
          <w:bCs/>
          <w:color w:val="000000"/>
          <w:sz w:val="19"/>
          <w:szCs w:val="19"/>
        </w:rPr>
        <w:t>takuto</w:t>
      </w:r>
      <w:proofErr w:type="spellEnd"/>
      <w:r w:rsidRPr="00177058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</w:t>
      </w:r>
      <w:proofErr w:type="spellStart"/>
      <w:r w:rsidRPr="00177058">
        <w:rPr>
          <w:rFonts w:asciiTheme="minorHAnsi" w:hAnsiTheme="minorHAnsi" w:cstheme="minorHAnsi"/>
          <w:bCs/>
          <w:color w:val="000000"/>
          <w:sz w:val="19"/>
          <w:szCs w:val="19"/>
        </w:rPr>
        <w:t>cenovu</w:t>
      </w:r>
      <w:proofErr w:type="spellEnd"/>
      <w:r w:rsidRPr="00177058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ponuku </w:t>
      </w:r>
      <w:proofErr w:type="spellStart"/>
      <w:r w:rsidRPr="00177058">
        <w:rPr>
          <w:rFonts w:asciiTheme="minorHAnsi" w:hAnsiTheme="minorHAnsi" w:cstheme="minorHAnsi"/>
          <w:bCs/>
          <w:color w:val="000000"/>
          <w:sz w:val="19"/>
          <w:szCs w:val="19"/>
        </w:rPr>
        <w:t>prljme</w:t>
      </w:r>
      <w:proofErr w:type="spellEnd"/>
      <w:r w:rsidRPr="00177058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a </w:t>
      </w:r>
      <w:proofErr w:type="spellStart"/>
      <w:r w:rsidRPr="00177058">
        <w:rPr>
          <w:rFonts w:asciiTheme="minorHAnsi" w:hAnsiTheme="minorHAnsi" w:cstheme="minorHAnsi"/>
          <w:bCs/>
          <w:color w:val="000000"/>
          <w:sz w:val="19"/>
          <w:szCs w:val="19"/>
        </w:rPr>
        <w:t>ostatnym</w:t>
      </w:r>
      <w:proofErr w:type="spellEnd"/>
      <w:r w:rsidRPr="00177058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</w:t>
      </w:r>
      <w:proofErr w:type="spellStart"/>
      <w:r w:rsidRPr="00177058">
        <w:rPr>
          <w:rFonts w:asciiTheme="minorHAnsi" w:hAnsiTheme="minorHAnsi" w:cstheme="minorHAnsi"/>
          <w:bCs/>
          <w:color w:val="000000"/>
          <w:sz w:val="19"/>
          <w:szCs w:val="19"/>
        </w:rPr>
        <w:t>uchadzacom</w:t>
      </w:r>
      <w:proofErr w:type="spellEnd"/>
      <w:r w:rsidRPr="00177058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</w:t>
      </w:r>
      <w:proofErr w:type="spellStart"/>
      <w:r w:rsidRPr="00177058">
        <w:rPr>
          <w:rFonts w:asciiTheme="minorHAnsi" w:hAnsiTheme="minorHAnsi" w:cstheme="minorHAnsi"/>
          <w:bCs/>
          <w:color w:val="000000"/>
          <w:sz w:val="19"/>
          <w:szCs w:val="19"/>
        </w:rPr>
        <w:t>oznami</w:t>
      </w:r>
      <w:proofErr w:type="spellEnd"/>
      <w:r w:rsidRPr="00177058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, </w:t>
      </w:r>
      <w:proofErr w:type="spellStart"/>
      <w:r w:rsidRPr="00177058">
        <w:rPr>
          <w:rFonts w:asciiTheme="minorHAnsi" w:hAnsiTheme="minorHAnsi" w:cstheme="minorHAnsi"/>
          <w:bCs/>
          <w:color w:val="000000"/>
          <w:sz w:val="19"/>
          <w:szCs w:val="19"/>
        </w:rPr>
        <w:t>ze</w:t>
      </w:r>
      <w:proofErr w:type="spellEnd"/>
      <w:r w:rsidRPr="00177058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v procese </w:t>
      </w:r>
      <w:proofErr w:type="spellStart"/>
      <w:r w:rsidRPr="00177058">
        <w:rPr>
          <w:rFonts w:asciiTheme="minorHAnsi" w:hAnsiTheme="minorHAnsi" w:cstheme="minorHAnsi"/>
          <w:bCs/>
          <w:color w:val="000000"/>
          <w:sz w:val="19"/>
          <w:szCs w:val="19"/>
        </w:rPr>
        <w:t>verejneho</w:t>
      </w:r>
      <w:proofErr w:type="spellEnd"/>
      <w:r w:rsidRPr="00177058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</w:t>
      </w:r>
      <w:proofErr w:type="spellStart"/>
      <w:r w:rsidRPr="00177058">
        <w:rPr>
          <w:rFonts w:asciiTheme="minorHAnsi" w:hAnsiTheme="minorHAnsi" w:cstheme="minorHAnsi"/>
          <w:bCs/>
          <w:color w:val="000000"/>
          <w:sz w:val="19"/>
          <w:szCs w:val="19"/>
        </w:rPr>
        <w:t>obstaravania</w:t>
      </w:r>
      <w:proofErr w:type="spellEnd"/>
      <w:r w:rsidRPr="00177058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neuspeli.</w:t>
      </w:r>
      <w:r w:rsidR="00655F19" w:rsidRPr="00177058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:rsidR="00655F19" w:rsidRPr="00177058" w:rsidRDefault="00655F19" w:rsidP="004B3E4B">
      <w:pPr>
        <w:pStyle w:val="Odstavecseseznamem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177058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Pokyny na zostavenie ponuky: </w:t>
      </w:r>
      <w:r w:rsidR="004B3E4B" w:rsidRPr="00177058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Uchádzač predloží cenovú ponuku v slovenskom alebo českom jazyku verejnému </w:t>
      </w:r>
      <w:proofErr w:type="spellStart"/>
      <w:r w:rsidR="004B3E4B" w:rsidRPr="00177058">
        <w:rPr>
          <w:rFonts w:asciiTheme="minorHAnsi" w:hAnsiTheme="minorHAnsi" w:cstheme="minorHAnsi"/>
          <w:bCs/>
          <w:color w:val="000000"/>
          <w:sz w:val="19"/>
          <w:szCs w:val="19"/>
        </w:rPr>
        <w:t>obstarávatel'ovi</w:t>
      </w:r>
      <w:proofErr w:type="spellEnd"/>
      <w:r w:rsidR="004B3E4B" w:rsidRPr="00177058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v zalepenej </w:t>
      </w:r>
      <w:proofErr w:type="spellStart"/>
      <w:r w:rsidR="004B3E4B" w:rsidRPr="00177058">
        <w:rPr>
          <w:rFonts w:asciiTheme="minorHAnsi" w:hAnsiTheme="minorHAnsi" w:cstheme="minorHAnsi"/>
          <w:bCs/>
          <w:color w:val="000000"/>
          <w:sz w:val="19"/>
          <w:szCs w:val="19"/>
        </w:rPr>
        <w:t>obalke</w:t>
      </w:r>
      <w:proofErr w:type="spellEnd"/>
      <w:r w:rsidR="004B3E4B" w:rsidRPr="00177058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s ozn</w:t>
      </w:r>
      <w:r w:rsidR="00F70006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ačením: "Ponuka: </w:t>
      </w:r>
      <w:proofErr w:type="spellStart"/>
      <w:r w:rsidR="00F70006">
        <w:rPr>
          <w:rFonts w:asciiTheme="minorHAnsi" w:hAnsiTheme="minorHAnsi" w:cstheme="minorHAnsi"/>
          <w:bCs/>
          <w:color w:val="000000"/>
          <w:sz w:val="19"/>
          <w:szCs w:val="19"/>
        </w:rPr>
        <w:t>sút'až</w:t>
      </w:r>
      <w:proofErr w:type="spellEnd"/>
      <w:r w:rsidR="004B3E4B" w:rsidRPr="00177058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-neotvárať'" a s označením heslom </w:t>
      </w:r>
      <w:proofErr w:type="spellStart"/>
      <w:r w:rsidR="004B3E4B" w:rsidRPr="00177058">
        <w:rPr>
          <w:rFonts w:asciiTheme="minorHAnsi" w:hAnsiTheme="minorHAnsi" w:cstheme="minorHAnsi"/>
          <w:bCs/>
          <w:color w:val="000000"/>
          <w:sz w:val="19"/>
          <w:szCs w:val="19"/>
        </w:rPr>
        <w:t>sút'aže</w:t>
      </w:r>
      <w:proofErr w:type="spellEnd"/>
      <w:r w:rsidR="004B3E4B" w:rsidRPr="00177058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</w:t>
      </w:r>
      <w:r w:rsidR="00AD3BBC">
        <w:rPr>
          <w:rFonts w:asciiTheme="minorHAnsi" w:hAnsiTheme="minorHAnsi" w:cstheme="minorHAnsi"/>
          <w:bCs/>
          <w:color w:val="000000"/>
          <w:sz w:val="19"/>
          <w:szCs w:val="19"/>
        </w:rPr>
        <w:t>Stavebný dozor</w:t>
      </w:r>
      <w:r w:rsidR="004B3E4B" w:rsidRPr="00177058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</w:t>
      </w:r>
      <w:r w:rsidR="00F70006" w:rsidRPr="00F70006">
        <w:rPr>
          <w:rFonts w:asciiTheme="minorHAnsi" w:hAnsiTheme="minorHAnsi" w:cstheme="minorHAnsi"/>
          <w:bCs/>
          <w:color w:val="000000"/>
          <w:sz w:val="19"/>
          <w:szCs w:val="19"/>
        </w:rPr>
        <w:t>,,</w:t>
      </w:r>
      <w:r w:rsidR="007F22AB" w:rsidRPr="007F22AB">
        <w:t xml:space="preserve"> </w:t>
      </w:r>
      <w:r w:rsidR="00346E06" w:rsidRPr="00346E06">
        <w:rPr>
          <w:rFonts w:asciiTheme="minorHAnsi" w:hAnsiTheme="minorHAnsi" w:cstheme="minorHAnsi"/>
          <w:color w:val="000000"/>
          <w:sz w:val="19"/>
          <w:szCs w:val="19"/>
        </w:rPr>
        <w:t>Zlepšenie vzdelávacej a odbornej infraštruktúry v SOŠ</w:t>
      </w:r>
      <w:r w:rsidR="00F70006" w:rsidRPr="00F70006">
        <w:rPr>
          <w:rFonts w:asciiTheme="minorHAnsi" w:hAnsiTheme="minorHAnsi" w:cstheme="minorHAnsi"/>
          <w:bCs/>
          <w:color w:val="000000"/>
          <w:sz w:val="19"/>
          <w:szCs w:val="19"/>
        </w:rPr>
        <w:t>“</w:t>
      </w:r>
      <w:r w:rsidR="004B3E4B" w:rsidRPr="00177058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. Navrhovaná zmluvná cena musí byt' stanovená </w:t>
      </w:r>
      <w:proofErr w:type="spellStart"/>
      <w:r w:rsidR="004B3E4B" w:rsidRPr="00177058">
        <w:rPr>
          <w:rFonts w:asciiTheme="minorHAnsi" w:hAnsiTheme="minorHAnsi" w:cstheme="minorHAnsi"/>
          <w:bCs/>
          <w:color w:val="000000"/>
          <w:sz w:val="19"/>
          <w:szCs w:val="19"/>
        </w:rPr>
        <w:t>podl'a</w:t>
      </w:r>
      <w:proofErr w:type="spellEnd"/>
      <w:r w:rsidR="004B3E4B" w:rsidRPr="00177058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zákona NR SR č.18/1996 Z. z. o cenách v znení neskorších predpisov a </w:t>
      </w:r>
      <w:proofErr w:type="spellStart"/>
      <w:r w:rsidR="004B3E4B" w:rsidRPr="00177058">
        <w:rPr>
          <w:rFonts w:asciiTheme="minorHAnsi" w:hAnsiTheme="minorHAnsi" w:cstheme="minorHAnsi"/>
          <w:bCs/>
          <w:color w:val="000000"/>
          <w:sz w:val="19"/>
          <w:szCs w:val="19"/>
        </w:rPr>
        <w:t>vyhlasky</w:t>
      </w:r>
      <w:proofErr w:type="spellEnd"/>
      <w:r w:rsidR="004B3E4B" w:rsidRPr="00177058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MF SR č.87/1996 Z. z., ktorou sa vykonáva zákon NR SR č.18/1996 Z. z. o cenách v znení neskorších predpisov. Cenovú ponuku uchádzač uvedie v členení: suma bez DPH, hodnota DPH, suma vrátane DPH. Ak </w:t>
      </w:r>
      <w:proofErr w:type="spellStart"/>
      <w:r w:rsidR="004B3E4B" w:rsidRPr="00177058">
        <w:rPr>
          <w:rFonts w:asciiTheme="minorHAnsi" w:hAnsiTheme="minorHAnsi" w:cstheme="minorHAnsi"/>
          <w:bCs/>
          <w:color w:val="000000"/>
          <w:sz w:val="19"/>
          <w:szCs w:val="19"/>
        </w:rPr>
        <w:t>ucádzač</w:t>
      </w:r>
      <w:proofErr w:type="spellEnd"/>
      <w:r w:rsidR="004B3E4B" w:rsidRPr="00177058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nie je platcom DPH, uvedie navrhovanú </w:t>
      </w:r>
      <w:proofErr w:type="spellStart"/>
      <w:r w:rsidR="004B3E4B" w:rsidRPr="00177058">
        <w:rPr>
          <w:rFonts w:asciiTheme="minorHAnsi" w:hAnsiTheme="minorHAnsi" w:cstheme="minorHAnsi"/>
          <w:bCs/>
          <w:color w:val="000000"/>
          <w:sz w:val="19"/>
          <w:szCs w:val="19"/>
        </w:rPr>
        <w:t>zmluvnu</w:t>
      </w:r>
      <w:proofErr w:type="spellEnd"/>
      <w:r w:rsidR="004B3E4B" w:rsidRPr="00177058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cenu celkom v EUR. Na </w:t>
      </w:r>
      <w:proofErr w:type="spellStart"/>
      <w:r w:rsidR="004B3E4B" w:rsidRPr="00177058">
        <w:rPr>
          <w:rFonts w:asciiTheme="minorHAnsi" w:hAnsiTheme="minorHAnsi" w:cstheme="minorHAnsi"/>
          <w:bCs/>
          <w:color w:val="000000"/>
          <w:sz w:val="19"/>
          <w:szCs w:val="19"/>
        </w:rPr>
        <w:t>skutocnost</w:t>
      </w:r>
      <w:proofErr w:type="spellEnd"/>
      <w:r w:rsidR="004B3E4B" w:rsidRPr="00177058">
        <w:rPr>
          <w:rFonts w:asciiTheme="minorHAnsi" w:hAnsiTheme="minorHAnsi" w:cstheme="minorHAnsi"/>
          <w:bCs/>
          <w:color w:val="000000"/>
          <w:sz w:val="19"/>
          <w:szCs w:val="19"/>
        </w:rPr>
        <w:t>', že nie je platcom DPH upozorní v ponuke označením "Nie som platcom DPH"</w:t>
      </w:r>
      <w:r w:rsidR="00711591" w:rsidRPr="00177058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a v cenovej ponuke uvedie konečnú</w:t>
      </w:r>
      <w:r w:rsidR="004B3E4B" w:rsidRPr="00177058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cenu.</w:t>
      </w:r>
      <w:r w:rsidRPr="00177058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:rsidR="004B3E4B" w:rsidRPr="00177058" w:rsidRDefault="004B3E4B" w:rsidP="004B3E4B">
      <w:pPr>
        <w:pStyle w:val="Odstavecseseznamem"/>
        <w:autoSpaceDE w:val="0"/>
        <w:autoSpaceDN w:val="0"/>
        <w:adjustRightInd w:val="0"/>
        <w:spacing w:before="120" w:line="24" w:lineRule="atLeast"/>
        <w:jc w:val="both"/>
        <w:rPr>
          <w:rFonts w:asciiTheme="minorHAnsi" w:hAnsiTheme="minorHAnsi" w:cstheme="minorHAnsi"/>
          <w:color w:val="000000"/>
          <w:sz w:val="8"/>
          <w:szCs w:val="8"/>
        </w:rPr>
      </w:pPr>
    </w:p>
    <w:p w:rsidR="004B3E4B" w:rsidRPr="00177058" w:rsidRDefault="004B3E4B" w:rsidP="004B3E4B">
      <w:pPr>
        <w:pStyle w:val="Odstavecseseznamem"/>
        <w:autoSpaceDE w:val="0"/>
        <w:autoSpaceDN w:val="0"/>
        <w:adjustRightInd w:val="0"/>
        <w:spacing w:before="120" w:line="24" w:lineRule="atLeast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177058">
        <w:rPr>
          <w:rFonts w:asciiTheme="minorHAnsi" w:hAnsiTheme="minorHAnsi" w:cstheme="minorHAnsi"/>
          <w:color w:val="000000"/>
          <w:sz w:val="19"/>
          <w:szCs w:val="19"/>
        </w:rPr>
        <w:t xml:space="preserve">Miesto predkladania ponúk: </w:t>
      </w:r>
      <w:r w:rsidR="00346E06">
        <w:rPr>
          <w:bCs/>
          <w:sz w:val="19"/>
          <w:szCs w:val="19"/>
        </w:rPr>
        <w:t>Rastislavova 3486/18</w:t>
      </w:r>
      <w:r w:rsidR="009F4B98" w:rsidRPr="00C57599">
        <w:rPr>
          <w:sz w:val="19"/>
          <w:szCs w:val="19"/>
        </w:rPr>
        <w:t>, 05801 Poprad</w:t>
      </w:r>
      <w:r w:rsidR="009F4B98" w:rsidRPr="00C30ADA">
        <w:rPr>
          <w:rFonts w:asciiTheme="minorHAnsi" w:hAnsiTheme="minorHAnsi" w:cstheme="minorHAnsi"/>
          <w:color w:val="000000"/>
          <w:sz w:val="19"/>
          <w:szCs w:val="19"/>
        </w:rPr>
        <w:t>.</w:t>
      </w:r>
    </w:p>
    <w:p w:rsidR="004B3E4B" w:rsidRPr="00177058" w:rsidRDefault="004B3E4B" w:rsidP="004B3E4B">
      <w:pPr>
        <w:pStyle w:val="Odstavecseseznamem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177058">
        <w:rPr>
          <w:rFonts w:asciiTheme="minorHAnsi" w:hAnsiTheme="minorHAnsi" w:cstheme="minorHAnsi"/>
          <w:color w:val="000000"/>
          <w:sz w:val="19"/>
          <w:szCs w:val="19"/>
        </w:rPr>
        <w:t xml:space="preserve">Variantné riešenie: Neumožňuje sa </w:t>
      </w:r>
      <w:proofErr w:type="spellStart"/>
      <w:r w:rsidRPr="00177058">
        <w:rPr>
          <w:rFonts w:asciiTheme="minorHAnsi" w:hAnsiTheme="minorHAnsi" w:cstheme="minorHAnsi"/>
          <w:color w:val="000000"/>
          <w:sz w:val="19"/>
          <w:szCs w:val="19"/>
        </w:rPr>
        <w:t>predlozit</w:t>
      </w:r>
      <w:proofErr w:type="spellEnd"/>
      <w:r w:rsidRPr="00177058">
        <w:rPr>
          <w:rFonts w:asciiTheme="minorHAnsi" w:hAnsiTheme="minorHAnsi" w:cstheme="minorHAnsi"/>
          <w:color w:val="000000"/>
          <w:sz w:val="19"/>
          <w:szCs w:val="19"/>
        </w:rPr>
        <w:t xml:space="preserve">' variantne </w:t>
      </w:r>
      <w:proofErr w:type="spellStart"/>
      <w:r w:rsidRPr="00177058">
        <w:rPr>
          <w:rFonts w:asciiTheme="minorHAnsi" w:hAnsiTheme="minorHAnsi" w:cstheme="minorHAnsi"/>
          <w:color w:val="000000"/>
          <w:sz w:val="19"/>
          <w:szCs w:val="19"/>
        </w:rPr>
        <w:t>riesenie</w:t>
      </w:r>
      <w:proofErr w:type="spellEnd"/>
      <w:r w:rsidRPr="00177058">
        <w:rPr>
          <w:rFonts w:asciiTheme="minorHAnsi" w:hAnsiTheme="minorHAnsi" w:cstheme="minorHAnsi"/>
          <w:color w:val="000000"/>
          <w:sz w:val="19"/>
          <w:szCs w:val="19"/>
        </w:rPr>
        <w:t xml:space="preserve">. Rozdelenie plnenia </w:t>
      </w:r>
      <w:proofErr w:type="spellStart"/>
      <w:r w:rsidRPr="00177058">
        <w:rPr>
          <w:rFonts w:asciiTheme="minorHAnsi" w:hAnsiTheme="minorHAnsi" w:cstheme="minorHAnsi"/>
          <w:color w:val="000000"/>
          <w:sz w:val="19"/>
          <w:szCs w:val="19"/>
        </w:rPr>
        <w:t>zakazky</w:t>
      </w:r>
      <w:proofErr w:type="spellEnd"/>
      <w:r w:rsidRPr="00177058">
        <w:rPr>
          <w:rFonts w:asciiTheme="minorHAnsi" w:hAnsiTheme="minorHAnsi" w:cstheme="minorHAnsi"/>
          <w:color w:val="000000"/>
          <w:sz w:val="19"/>
          <w:szCs w:val="19"/>
        </w:rPr>
        <w:t xml:space="preserve">: Predmet </w:t>
      </w:r>
      <w:proofErr w:type="spellStart"/>
      <w:r w:rsidRPr="00177058">
        <w:rPr>
          <w:rFonts w:asciiTheme="minorHAnsi" w:hAnsiTheme="minorHAnsi" w:cstheme="minorHAnsi"/>
          <w:color w:val="000000"/>
          <w:sz w:val="19"/>
          <w:szCs w:val="19"/>
        </w:rPr>
        <w:t>zakazky</w:t>
      </w:r>
      <w:proofErr w:type="spellEnd"/>
      <w:r w:rsidRPr="00177058">
        <w:rPr>
          <w:rFonts w:asciiTheme="minorHAnsi" w:hAnsiTheme="minorHAnsi" w:cstheme="minorHAnsi"/>
          <w:color w:val="000000"/>
          <w:sz w:val="19"/>
          <w:szCs w:val="19"/>
        </w:rPr>
        <w:t xml:space="preserve"> nie je rozdelený na časti. Ponuku je potrebné </w:t>
      </w:r>
      <w:proofErr w:type="spellStart"/>
      <w:r w:rsidRPr="00177058">
        <w:rPr>
          <w:rFonts w:asciiTheme="minorHAnsi" w:hAnsiTheme="minorHAnsi" w:cstheme="minorHAnsi"/>
          <w:color w:val="000000"/>
          <w:sz w:val="19"/>
          <w:szCs w:val="19"/>
        </w:rPr>
        <w:t>predložit</w:t>
      </w:r>
      <w:proofErr w:type="spellEnd"/>
      <w:r w:rsidRPr="00177058">
        <w:rPr>
          <w:rFonts w:asciiTheme="minorHAnsi" w:hAnsiTheme="minorHAnsi" w:cstheme="minorHAnsi"/>
          <w:color w:val="000000"/>
          <w:sz w:val="19"/>
          <w:szCs w:val="19"/>
        </w:rPr>
        <w:t>' na celý predmet zákazky.</w:t>
      </w:r>
    </w:p>
    <w:p w:rsidR="00C4155A" w:rsidRPr="00177058" w:rsidRDefault="00655F19" w:rsidP="00C4155A">
      <w:pPr>
        <w:pStyle w:val="Odstavecseseznamem"/>
        <w:numPr>
          <w:ilvl w:val="0"/>
          <w:numId w:val="158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177058">
        <w:rPr>
          <w:rFonts w:asciiTheme="minorHAnsi" w:hAnsiTheme="minorHAnsi" w:cstheme="minorHAnsi"/>
          <w:b/>
          <w:bCs/>
          <w:color w:val="000000"/>
          <w:sz w:val="19"/>
          <w:szCs w:val="19"/>
        </w:rPr>
        <w:t>Požadujeme, aby ponuka obsahovala nasledovné doklady a údaje</w:t>
      </w:r>
      <w:r w:rsidRPr="00177058">
        <w:rPr>
          <w:rFonts w:asciiTheme="minorHAnsi" w:hAnsiTheme="minorHAnsi" w:cstheme="minorHAnsi"/>
          <w:color w:val="000000"/>
          <w:sz w:val="19"/>
          <w:szCs w:val="19"/>
        </w:rPr>
        <w:t>: uvie</w:t>
      </w:r>
      <w:r w:rsidR="004B3E4B" w:rsidRPr="00177058">
        <w:rPr>
          <w:rFonts w:asciiTheme="minorHAnsi" w:hAnsiTheme="minorHAnsi" w:cstheme="minorHAnsi"/>
          <w:color w:val="000000"/>
          <w:sz w:val="19"/>
          <w:szCs w:val="19"/>
        </w:rPr>
        <w:t>sť podľa predmetu zákazky</w:t>
      </w:r>
      <w:r w:rsidRPr="00177058">
        <w:rPr>
          <w:rFonts w:asciiTheme="minorHAnsi" w:hAnsiTheme="minorHAnsi" w:cstheme="minorHAnsi"/>
          <w:color w:val="000000"/>
          <w:sz w:val="19"/>
          <w:szCs w:val="19"/>
        </w:rPr>
        <w:t>:</w:t>
      </w:r>
    </w:p>
    <w:p w:rsidR="00C4155A" w:rsidRPr="00177058" w:rsidRDefault="00655F19" w:rsidP="00C4155A">
      <w:pPr>
        <w:pStyle w:val="Odstavecseseznamem"/>
        <w:numPr>
          <w:ilvl w:val="1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  <w:lang w:eastAsia="en-US"/>
        </w:rPr>
      </w:pPr>
      <w:r w:rsidRPr="00177058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>Identifikačné údaje uchádzača</w:t>
      </w:r>
      <w:r w:rsidR="00C4155A" w:rsidRPr="00177058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: </w:t>
      </w:r>
      <w:r w:rsidRPr="00177058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(obchodné meno a sídlo uchádzača, IČO, DIČ, IČ pre daň, telefón, fax, e-mail, webová stránka, bankové spojenie, č. účtu a pod.) s uvedením predmetu zákazky na ktorú sa ponuka pre</w:t>
      </w:r>
      <w:r w:rsidR="004B3E4B" w:rsidRPr="00177058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dkladá</w:t>
      </w:r>
      <w:r w:rsidRPr="00177058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.</w:t>
      </w:r>
    </w:p>
    <w:p w:rsidR="00655F19" w:rsidRPr="00177058" w:rsidRDefault="00C4155A" w:rsidP="00C4155A">
      <w:pPr>
        <w:pStyle w:val="Odstavecseseznamem"/>
        <w:numPr>
          <w:ilvl w:val="1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  <w:lang w:eastAsia="en-US"/>
        </w:rPr>
      </w:pPr>
      <w:r w:rsidRPr="00177058">
        <w:rPr>
          <w:rFonts w:asciiTheme="minorHAnsi" w:hAnsiTheme="minorHAnsi" w:cstheme="minorHAnsi"/>
          <w:b/>
          <w:color w:val="000000"/>
          <w:sz w:val="19"/>
          <w:szCs w:val="19"/>
          <w:lang w:eastAsia="en-US"/>
        </w:rPr>
        <w:t>N</w:t>
      </w:r>
      <w:r w:rsidRPr="00177058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ávrh uchádzača na plnenie kritéria na vyhodnotenie ponúk </w:t>
      </w:r>
      <w:r w:rsidRPr="00177058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>(presne</w:t>
      </w:r>
      <w:r w:rsidRPr="00177058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 </w:t>
      </w:r>
      <w:r w:rsidR="00655F19" w:rsidRPr="00177058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špecif</w:t>
      </w:r>
      <w:r w:rsidRPr="00177058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ikovať podľa určených kritérií)</w:t>
      </w:r>
    </w:p>
    <w:p w:rsidR="00655F19" w:rsidRPr="00177058" w:rsidRDefault="00655F19" w:rsidP="00C4155A">
      <w:pPr>
        <w:pStyle w:val="Odstavecseseznamem"/>
        <w:numPr>
          <w:ilvl w:val="1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177058">
        <w:rPr>
          <w:rFonts w:asciiTheme="minorHAnsi" w:hAnsiTheme="minorHAnsi" w:cstheme="minorHAnsi"/>
          <w:b/>
          <w:color w:val="000000"/>
          <w:sz w:val="19"/>
          <w:szCs w:val="19"/>
          <w:lang w:eastAsia="en-US"/>
        </w:rPr>
        <w:t>Fotokópia dokladu o oprávnení dodávať tovar, poskytovať službu resp. uskutočňovať stavebné práce.</w:t>
      </w:r>
      <w:r w:rsidRPr="00177058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 U právnických osôb napr. výpis z obchodného registra, u fyzických osôb napr. výpis</w:t>
      </w:r>
      <w:r w:rsidR="00C4155A" w:rsidRPr="00177058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 </w:t>
      </w:r>
      <w:r w:rsidRPr="00177058">
        <w:rPr>
          <w:rFonts w:asciiTheme="minorHAnsi" w:hAnsiTheme="minorHAnsi" w:cstheme="minorHAnsi"/>
          <w:color w:val="000000"/>
          <w:sz w:val="19"/>
          <w:szCs w:val="19"/>
        </w:rPr>
        <w:t xml:space="preserve">zo živnostenského registra (stačí fotokópia). </w:t>
      </w:r>
    </w:p>
    <w:p w:rsidR="00655F19" w:rsidRPr="00177058" w:rsidRDefault="00655F19" w:rsidP="004B3E4B">
      <w:pPr>
        <w:pStyle w:val="Odstavecseseznamem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177058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Otváranie ponúk: </w:t>
      </w:r>
      <w:r w:rsidR="004B3E4B" w:rsidRPr="00177058">
        <w:rPr>
          <w:rFonts w:asciiTheme="minorHAnsi" w:hAnsiTheme="minorHAnsi" w:cstheme="minorHAnsi"/>
          <w:color w:val="000000"/>
          <w:sz w:val="19"/>
          <w:szCs w:val="19"/>
        </w:rPr>
        <w:t xml:space="preserve">Otváranie ponúk je neverejné a uskutoční sa dňa </w:t>
      </w:r>
      <w:r w:rsidR="004C082A">
        <w:rPr>
          <w:rFonts w:asciiTheme="minorHAnsi" w:hAnsiTheme="minorHAnsi" w:cstheme="minorHAnsi"/>
          <w:color w:val="000000"/>
          <w:sz w:val="19"/>
          <w:szCs w:val="19"/>
        </w:rPr>
        <w:t>27</w:t>
      </w:r>
      <w:r w:rsidR="00393937">
        <w:rPr>
          <w:rFonts w:asciiTheme="minorHAnsi" w:hAnsiTheme="minorHAnsi" w:cstheme="minorHAnsi"/>
          <w:color w:val="000000"/>
          <w:sz w:val="19"/>
          <w:szCs w:val="19"/>
        </w:rPr>
        <w:t>.09</w:t>
      </w:r>
      <w:r w:rsidR="00E72B7A">
        <w:rPr>
          <w:rFonts w:asciiTheme="minorHAnsi" w:hAnsiTheme="minorHAnsi" w:cstheme="minorHAnsi"/>
          <w:color w:val="000000"/>
          <w:sz w:val="19"/>
          <w:szCs w:val="19"/>
        </w:rPr>
        <w:t>.2017 o 18</w:t>
      </w:r>
      <w:r w:rsidR="004B3E4B" w:rsidRPr="00177058">
        <w:rPr>
          <w:rFonts w:asciiTheme="minorHAnsi" w:hAnsiTheme="minorHAnsi" w:cstheme="minorHAnsi"/>
          <w:color w:val="000000"/>
          <w:sz w:val="19"/>
          <w:szCs w:val="19"/>
        </w:rPr>
        <w:t xml:space="preserve">.00 hod. </w:t>
      </w:r>
      <w:r w:rsidR="009C7BEA" w:rsidRPr="00E72B7A">
        <w:rPr>
          <w:rFonts w:asciiTheme="minorHAnsi" w:hAnsiTheme="minorHAnsi" w:cstheme="minorHAnsi"/>
          <w:color w:val="000000"/>
          <w:sz w:val="19"/>
          <w:szCs w:val="19"/>
        </w:rPr>
        <w:t>v Poprade</w:t>
      </w:r>
      <w:r w:rsidR="006648E8" w:rsidRPr="00E72B7A">
        <w:rPr>
          <w:rFonts w:asciiTheme="minorHAnsi" w:hAnsiTheme="minorHAnsi" w:cstheme="minorHAnsi"/>
          <w:color w:val="000000"/>
          <w:sz w:val="19"/>
          <w:szCs w:val="19"/>
        </w:rPr>
        <w:t>,</w:t>
      </w:r>
      <w:r w:rsidR="009C7BEA" w:rsidRPr="00E72B7A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</w:t>
      </w:r>
      <w:r w:rsidR="00346E06">
        <w:rPr>
          <w:bCs/>
          <w:sz w:val="19"/>
          <w:szCs w:val="19"/>
        </w:rPr>
        <w:t>Rastislavova 3486/18</w:t>
      </w:r>
      <w:r w:rsidR="009F4B98" w:rsidRPr="00C57599">
        <w:rPr>
          <w:sz w:val="19"/>
          <w:szCs w:val="19"/>
        </w:rPr>
        <w:t>, 05801 Poprad</w:t>
      </w:r>
      <w:r w:rsidR="009F4B98" w:rsidRPr="00C30ADA">
        <w:rPr>
          <w:rFonts w:asciiTheme="minorHAnsi" w:hAnsiTheme="minorHAnsi" w:cstheme="minorHAnsi"/>
          <w:color w:val="000000"/>
          <w:sz w:val="19"/>
          <w:szCs w:val="19"/>
        </w:rPr>
        <w:t>.</w:t>
      </w:r>
    </w:p>
    <w:p w:rsidR="00655F19" w:rsidRPr="00177058" w:rsidRDefault="00655F19" w:rsidP="00C4155A">
      <w:pPr>
        <w:pStyle w:val="Odstavecseseznamem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177058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Postup pri otváraní ponúk: </w:t>
      </w:r>
      <w:r w:rsidR="004B3E4B" w:rsidRPr="00177058">
        <w:rPr>
          <w:rFonts w:asciiTheme="minorHAnsi" w:hAnsiTheme="minorHAnsi" w:cstheme="minorHAnsi"/>
          <w:color w:val="000000"/>
          <w:sz w:val="19"/>
          <w:szCs w:val="19"/>
        </w:rPr>
        <w:t>Otváranie ponúk je neverejné.</w:t>
      </w:r>
      <w:r w:rsidRPr="00177058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:rsidR="00655F19" w:rsidRPr="00177058" w:rsidRDefault="00655F19" w:rsidP="00C4155A">
      <w:pPr>
        <w:pStyle w:val="Odstavecseseznamem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177058">
        <w:rPr>
          <w:rFonts w:asciiTheme="minorHAnsi" w:hAnsiTheme="minorHAnsi" w:cstheme="minorHAnsi"/>
          <w:b/>
          <w:bCs/>
          <w:color w:val="000000"/>
          <w:sz w:val="19"/>
          <w:szCs w:val="19"/>
        </w:rPr>
        <w:t>Lehota viazanosti ponúk</w:t>
      </w:r>
      <w:r w:rsidRPr="00177058">
        <w:rPr>
          <w:rFonts w:asciiTheme="minorHAnsi" w:hAnsiTheme="minorHAnsi" w:cstheme="minorHAnsi"/>
          <w:color w:val="000000"/>
          <w:sz w:val="19"/>
          <w:szCs w:val="19"/>
        </w:rPr>
        <w:t xml:space="preserve">: </w:t>
      </w:r>
      <w:r w:rsidR="004B3E4B" w:rsidRPr="00177058">
        <w:rPr>
          <w:rFonts w:asciiTheme="minorHAnsi" w:hAnsiTheme="minorHAnsi" w:cstheme="minorHAnsi"/>
          <w:color w:val="000000"/>
          <w:sz w:val="19"/>
          <w:szCs w:val="19"/>
        </w:rPr>
        <w:t>31.12.2017</w:t>
      </w:r>
      <w:r w:rsidRPr="00177058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:rsidR="006F65FF" w:rsidRPr="00177058" w:rsidRDefault="00655F19" w:rsidP="006F65FF">
      <w:pPr>
        <w:pStyle w:val="Default"/>
        <w:numPr>
          <w:ilvl w:val="0"/>
          <w:numId w:val="156"/>
        </w:numPr>
        <w:spacing w:before="120" w:line="24" w:lineRule="atLeast"/>
        <w:ind w:left="714" w:hanging="357"/>
        <w:rPr>
          <w:rFonts w:asciiTheme="minorHAnsi" w:hAnsiTheme="minorHAnsi" w:cstheme="minorHAnsi"/>
          <w:b/>
          <w:bCs/>
          <w:sz w:val="19"/>
          <w:szCs w:val="19"/>
        </w:rPr>
      </w:pPr>
      <w:proofErr w:type="spellStart"/>
      <w:r w:rsidRPr="00177058">
        <w:rPr>
          <w:rFonts w:asciiTheme="minorHAnsi" w:hAnsiTheme="minorHAnsi" w:cstheme="minorHAnsi"/>
          <w:b/>
          <w:bCs/>
          <w:sz w:val="19"/>
          <w:szCs w:val="19"/>
        </w:rPr>
        <w:t>Osoby</w:t>
      </w:r>
      <w:proofErr w:type="spellEnd"/>
      <w:r w:rsidRPr="00177058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proofErr w:type="spellStart"/>
      <w:r w:rsidRPr="00177058">
        <w:rPr>
          <w:rFonts w:asciiTheme="minorHAnsi" w:hAnsiTheme="minorHAnsi" w:cstheme="minorHAnsi"/>
          <w:b/>
          <w:bCs/>
          <w:sz w:val="19"/>
          <w:szCs w:val="19"/>
        </w:rPr>
        <w:t>určené</w:t>
      </w:r>
      <w:proofErr w:type="spellEnd"/>
      <w:r w:rsidRPr="00177058">
        <w:rPr>
          <w:rFonts w:asciiTheme="minorHAnsi" w:hAnsiTheme="minorHAnsi" w:cstheme="minorHAnsi"/>
          <w:b/>
          <w:bCs/>
          <w:sz w:val="19"/>
          <w:szCs w:val="19"/>
        </w:rPr>
        <w:t xml:space="preserve"> pre </w:t>
      </w:r>
      <w:proofErr w:type="spellStart"/>
      <w:r w:rsidRPr="00177058">
        <w:rPr>
          <w:rFonts w:asciiTheme="minorHAnsi" w:hAnsiTheme="minorHAnsi" w:cstheme="minorHAnsi"/>
          <w:b/>
          <w:bCs/>
          <w:sz w:val="19"/>
          <w:szCs w:val="19"/>
        </w:rPr>
        <w:t>styk</w:t>
      </w:r>
      <w:proofErr w:type="spellEnd"/>
      <w:r w:rsidRPr="00177058">
        <w:rPr>
          <w:rFonts w:asciiTheme="minorHAnsi" w:hAnsiTheme="minorHAnsi" w:cstheme="minorHAnsi"/>
          <w:b/>
          <w:bCs/>
          <w:sz w:val="19"/>
          <w:szCs w:val="19"/>
        </w:rPr>
        <w:t xml:space="preserve"> so </w:t>
      </w:r>
      <w:proofErr w:type="spellStart"/>
      <w:r w:rsidRPr="00177058">
        <w:rPr>
          <w:rFonts w:asciiTheme="minorHAnsi" w:hAnsiTheme="minorHAnsi" w:cstheme="minorHAnsi"/>
          <w:b/>
          <w:bCs/>
          <w:sz w:val="19"/>
          <w:szCs w:val="19"/>
        </w:rPr>
        <w:t>záujemcami</w:t>
      </w:r>
      <w:proofErr w:type="spellEnd"/>
      <w:r w:rsidRPr="00177058">
        <w:rPr>
          <w:rFonts w:asciiTheme="minorHAnsi" w:hAnsiTheme="minorHAnsi" w:cstheme="minorHAnsi"/>
          <w:b/>
          <w:bCs/>
          <w:sz w:val="19"/>
          <w:szCs w:val="19"/>
        </w:rPr>
        <w:t xml:space="preserve"> a </w:t>
      </w:r>
      <w:proofErr w:type="spellStart"/>
      <w:r w:rsidRPr="00177058">
        <w:rPr>
          <w:rFonts w:asciiTheme="minorHAnsi" w:hAnsiTheme="minorHAnsi" w:cstheme="minorHAnsi"/>
          <w:b/>
          <w:bCs/>
          <w:sz w:val="19"/>
          <w:szCs w:val="19"/>
        </w:rPr>
        <w:t>uchádzačmi</w:t>
      </w:r>
      <w:proofErr w:type="spellEnd"/>
      <w:r w:rsidRPr="00177058">
        <w:rPr>
          <w:rFonts w:asciiTheme="minorHAnsi" w:hAnsiTheme="minorHAnsi" w:cstheme="minorHAnsi"/>
          <w:b/>
          <w:bCs/>
          <w:sz w:val="19"/>
          <w:szCs w:val="19"/>
        </w:rPr>
        <w:t xml:space="preserve">: </w:t>
      </w:r>
      <w:r w:rsidR="006F65FF" w:rsidRPr="00177058">
        <w:rPr>
          <w:rFonts w:asciiTheme="minorHAnsi" w:hAnsiTheme="minorHAnsi" w:cstheme="minorHAnsi"/>
          <w:sz w:val="19"/>
          <w:szCs w:val="19"/>
        </w:rPr>
        <w:t xml:space="preserve">Erik </w:t>
      </w:r>
      <w:proofErr w:type="spellStart"/>
      <w:r w:rsidR="006F65FF" w:rsidRPr="00177058">
        <w:rPr>
          <w:rFonts w:asciiTheme="minorHAnsi" w:hAnsiTheme="minorHAnsi" w:cstheme="minorHAnsi"/>
          <w:sz w:val="19"/>
          <w:szCs w:val="19"/>
        </w:rPr>
        <w:t>Žuffa</w:t>
      </w:r>
      <w:proofErr w:type="spellEnd"/>
      <w:r w:rsidR="006F65FF" w:rsidRPr="00177058">
        <w:rPr>
          <w:rFonts w:asciiTheme="minorHAnsi" w:hAnsiTheme="minorHAnsi" w:cstheme="minorHAnsi"/>
          <w:sz w:val="19"/>
          <w:szCs w:val="19"/>
        </w:rPr>
        <w:t>,</w:t>
      </w:r>
    </w:p>
    <w:p w:rsidR="00C4155A" w:rsidRPr="00177058" w:rsidRDefault="006F65FF" w:rsidP="006F65FF">
      <w:pPr>
        <w:pStyle w:val="Default"/>
        <w:spacing w:before="120" w:line="24" w:lineRule="atLeast"/>
        <w:ind w:left="714"/>
        <w:rPr>
          <w:rFonts w:asciiTheme="minorHAnsi" w:hAnsiTheme="minorHAnsi" w:cstheme="minorHAnsi"/>
          <w:b/>
          <w:bCs/>
          <w:sz w:val="19"/>
          <w:szCs w:val="19"/>
        </w:rPr>
      </w:pPr>
      <w:r w:rsidRPr="00177058">
        <w:rPr>
          <w:rFonts w:asciiTheme="minorHAnsi" w:hAnsiTheme="minorHAnsi" w:cstheme="minorHAnsi"/>
          <w:sz w:val="19"/>
          <w:szCs w:val="19"/>
        </w:rPr>
        <w:t xml:space="preserve"> </w:t>
      </w:r>
      <w:proofErr w:type="gramStart"/>
      <w:r w:rsidRPr="00177058">
        <w:rPr>
          <w:rFonts w:asciiTheme="minorHAnsi" w:hAnsiTheme="minorHAnsi" w:cstheme="minorHAnsi"/>
          <w:sz w:val="19"/>
          <w:szCs w:val="19"/>
        </w:rPr>
        <w:t>tel.č.:0911905137 ,</w:t>
      </w:r>
      <w:proofErr w:type="gramEnd"/>
      <w:r w:rsidRPr="00177058">
        <w:rPr>
          <w:rFonts w:asciiTheme="minorHAnsi" w:hAnsiTheme="minorHAnsi" w:cstheme="minorHAnsi"/>
          <w:sz w:val="19"/>
          <w:szCs w:val="19"/>
        </w:rPr>
        <w:t xml:space="preserve"> </w:t>
      </w:r>
      <w:r w:rsidRPr="00177058">
        <w:rPr>
          <w:rFonts w:ascii="Arial" w:hAnsi="Arial" w:cs="Arial"/>
          <w:sz w:val="19"/>
          <w:szCs w:val="19"/>
          <w:shd w:val="clear" w:color="auto" w:fill="FFFFFF"/>
        </w:rPr>
        <w:t>email: erikzuffa13@gmail.com</w:t>
      </w:r>
    </w:p>
    <w:p w:rsidR="00655F19" w:rsidRPr="00177058" w:rsidRDefault="00655F19" w:rsidP="00C4155A">
      <w:pPr>
        <w:pStyle w:val="Default"/>
        <w:numPr>
          <w:ilvl w:val="0"/>
          <w:numId w:val="156"/>
        </w:numPr>
        <w:spacing w:before="120" w:line="24" w:lineRule="atLeast"/>
        <w:ind w:left="714" w:hanging="357"/>
        <w:rPr>
          <w:rFonts w:asciiTheme="minorHAnsi" w:hAnsiTheme="minorHAnsi" w:cstheme="minorHAnsi"/>
          <w:b/>
          <w:bCs/>
          <w:sz w:val="19"/>
          <w:szCs w:val="19"/>
        </w:rPr>
      </w:pPr>
      <w:proofErr w:type="spellStart"/>
      <w:r w:rsidRPr="00177058">
        <w:rPr>
          <w:rFonts w:asciiTheme="minorHAnsi" w:hAnsiTheme="minorHAnsi" w:cstheme="minorHAnsi"/>
          <w:b/>
          <w:bCs/>
          <w:sz w:val="19"/>
          <w:szCs w:val="19"/>
        </w:rPr>
        <w:t>Ďalšie</w:t>
      </w:r>
      <w:proofErr w:type="spellEnd"/>
      <w:r w:rsidRPr="00177058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proofErr w:type="spellStart"/>
      <w:r w:rsidRPr="00177058">
        <w:rPr>
          <w:rFonts w:asciiTheme="minorHAnsi" w:hAnsiTheme="minorHAnsi" w:cstheme="minorHAnsi"/>
          <w:b/>
          <w:bCs/>
          <w:sz w:val="19"/>
          <w:szCs w:val="19"/>
        </w:rPr>
        <w:t>informácie</w:t>
      </w:r>
      <w:proofErr w:type="spellEnd"/>
      <w:r w:rsidRPr="00177058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proofErr w:type="spellStart"/>
      <w:r w:rsidRPr="00177058">
        <w:rPr>
          <w:rFonts w:asciiTheme="minorHAnsi" w:hAnsiTheme="minorHAnsi" w:cstheme="minorHAnsi"/>
          <w:b/>
          <w:bCs/>
          <w:sz w:val="19"/>
          <w:szCs w:val="19"/>
        </w:rPr>
        <w:t>verejného</w:t>
      </w:r>
      <w:proofErr w:type="spellEnd"/>
      <w:r w:rsidRPr="00177058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proofErr w:type="spellStart"/>
      <w:r w:rsidRPr="00177058">
        <w:rPr>
          <w:rFonts w:asciiTheme="minorHAnsi" w:hAnsiTheme="minorHAnsi" w:cstheme="minorHAnsi"/>
          <w:b/>
          <w:bCs/>
          <w:sz w:val="19"/>
          <w:szCs w:val="19"/>
        </w:rPr>
        <w:t>obstarávateľa</w:t>
      </w:r>
      <w:proofErr w:type="spellEnd"/>
      <w:r w:rsidRPr="00177058">
        <w:rPr>
          <w:rFonts w:asciiTheme="minorHAnsi" w:hAnsiTheme="minorHAnsi" w:cstheme="minorHAnsi"/>
          <w:b/>
          <w:bCs/>
          <w:sz w:val="19"/>
          <w:szCs w:val="19"/>
        </w:rPr>
        <w:t>:</w:t>
      </w:r>
    </w:p>
    <w:p w:rsidR="00C4155A" w:rsidRPr="00177058" w:rsidRDefault="007527E2" w:rsidP="00646A15">
      <w:pPr>
        <w:pStyle w:val="Odstavecseseznamem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proofErr w:type="spellStart"/>
      <w:r w:rsidRPr="00177058">
        <w:rPr>
          <w:rFonts w:asciiTheme="minorHAnsi" w:hAnsiTheme="minorHAnsi" w:cstheme="minorHAnsi"/>
          <w:color w:val="000000"/>
          <w:sz w:val="19"/>
          <w:szCs w:val="19"/>
        </w:rPr>
        <w:t>Verejny</w:t>
      </w:r>
      <w:proofErr w:type="spellEnd"/>
      <w:r w:rsidRPr="00177058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proofErr w:type="spellStart"/>
      <w:r w:rsidRPr="00177058">
        <w:rPr>
          <w:rFonts w:asciiTheme="minorHAnsi" w:hAnsiTheme="minorHAnsi" w:cstheme="minorHAnsi"/>
          <w:color w:val="000000"/>
          <w:sz w:val="19"/>
          <w:szCs w:val="19"/>
        </w:rPr>
        <w:t>obstaravatel</w:t>
      </w:r>
      <w:proofErr w:type="spellEnd"/>
      <w:r w:rsidRPr="00177058">
        <w:rPr>
          <w:rFonts w:asciiTheme="minorHAnsi" w:hAnsiTheme="minorHAnsi" w:cstheme="minorHAnsi"/>
          <w:color w:val="000000"/>
          <w:sz w:val="19"/>
          <w:szCs w:val="19"/>
        </w:rPr>
        <w:t xml:space="preserve">' bude pred podpisom Zmluvy </w:t>
      </w:r>
      <w:proofErr w:type="spellStart"/>
      <w:r w:rsidRPr="00177058">
        <w:rPr>
          <w:rFonts w:asciiTheme="minorHAnsi" w:hAnsiTheme="minorHAnsi" w:cstheme="minorHAnsi"/>
          <w:color w:val="000000"/>
          <w:sz w:val="19"/>
          <w:szCs w:val="19"/>
        </w:rPr>
        <w:t>požadovat</w:t>
      </w:r>
      <w:proofErr w:type="spellEnd"/>
      <w:r w:rsidRPr="00177058">
        <w:rPr>
          <w:rFonts w:asciiTheme="minorHAnsi" w:hAnsiTheme="minorHAnsi" w:cstheme="minorHAnsi"/>
          <w:color w:val="000000"/>
          <w:sz w:val="19"/>
          <w:szCs w:val="19"/>
        </w:rPr>
        <w:t xml:space="preserve">' od </w:t>
      </w:r>
      <w:proofErr w:type="spellStart"/>
      <w:r w:rsidRPr="00177058">
        <w:rPr>
          <w:rFonts w:asciiTheme="minorHAnsi" w:hAnsiTheme="minorHAnsi" w:cstheme="minorHAnsi"/>
          <w:color w:val="000000"/>
          <w:sz w:val="19"/>
          <w:szCs w:val="19"/>
        </w:rPr>
        <w:t>úspešneho</w:t>
      </w:r>
      <w:proofErr w:type="spellEnd"/>
      <w:r w:rsidRPr="00177058">
        <w:rPr>
          <w:rFonts w:asciiTheme="minorHAnsi" w:hAnsiTheme="minorHAnsi" w:cstheme="minorHAnsi"/>
          <w:color w:val="000000"/>
          <w:sz w:val="19"/>
          <w:szCs w:val="19"/>
        </w:rPr>
        <w:t xml:space="preserve"> uchádzača </w:t>
      </w:r>
      <w:proofErr w:type="spellStart"/>
      <w:r w:rsidRPr="00177058">
        <w:rPr>
          <w:rFonts w:asciiTheme="minorHAnsi" w:hAnsiTheme="minorHAnsi" w:cstheme="minorHAnsi"/>
          <w:color w:val="000000"/>
          <w:sz w:val="19"/>
          <w:szCs w:val="19"/>
        </w:rPr>
        <w:t>d'alšie</w:t>
      </w:r>
      <w:proofErr w:type="spellEnd"/>
      <w:r w:rsidRPr="00177058">
        <w:rPr>
          <w:rFonts w:asciiTheme="minorHAnsi" w:hAnsiTheme="minorHAnsi" w:cstheme="minorHAnsi"/>
          <w:color w:val="000000"/>
          <w:sz w:val="19"/>
          <w:szCs w:val="19"/>
        </w:rPr>
        <w:t xml:space="preserve"> doklady:</w:t>
      </w:r>
      <w:r w:rsidR="00655F19" w:rsidRPr="00177058">
        <w:rPr>
          <w:rFonts w:asciiTheme="minorHAnsi" w:hAnsiTheme="minorHAnsi" w:cstheme="minorHAnsi"/>
          <w:color w:val="000000"/>
          <w:sz w:val="19"/>
          <w:szCs w:val="19"/>
        </w:rPr>
        <w:t xml:space="preserve">: </w:t>
      </w:r>
    </w:p>
    <w:p w:rsidR="00655F19" w:rsidRPr="00177058" w:rsidRDefault="00655F19" w:rsidP="00C4155A">
      <w:pPr>
        <w:pStyle w:val="Odstavecseseznamem"/>
        <w:numPr>
          <w:ilvl w:val="0"/>
          <w:numId w:val="158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177058">
        <w:rPr>
          <w:rFonts w:asciiTheme="minorHAnsi" w:hAnsiTheme="minorHAnsi" w:cstheme="minorHAnsi"/>
          <w:color w:val="000000"/>
          <w:sz w:val="19"/>
          <w:szCs w:val="19"/>
        </w:rPr>
        <w:t>Doklad o oprávnení poskytovať službu</w:t>
      </w:r>
      <w:r w:rsidR="007527E2" w:rsidRPr="00177058">
        <w:rPr>
          <w:rFonts w:asciiTheme="minorHAnsi" w:hAnsiTheme="minorHAnsi" w:cstheme="minorHAnsi"/>
          <w:color w:val="000000"/>
          <w:sz w:val="19"/>
          <w:szCs w:val="19"/>
        </w:rPr>
        <w:t>.</w:t>
      </w:r>
      <w:r w:rsidRPr="00177058">
        <w:rPr>
          <w:rFonts w:asciiTheme="minorHAnsi" w:hAnsiTheme="minorHAnsi" w:cstheme="minorHAnsi"/>
          <w:color w:val="000000"/>
          <w:sz w:val="19"/>
          <w:szCs w:val="19"/>
        </w:rPr>
        <w:t xml:space="preserve"> U právnických osôb napr. výpis z obchodného registra, u fyzických osôb napr. výpis zo živnostenského registra (stačí fotokópia)</w:t>
      </w:r>
      <w:r w:rsidR="00C4155A" w:rsidRPr="00177058">
        <w:rPr>
          <w:rFonts w:asciiTheme="minorHAnsi" w:hAnsiTheme="minorHAnsi" w:cstheme="minorHAnsi"/>
          <w:color w:val="000000"/>
          <w:sz w:val="19"/>
          <w:szCs w:val="19"/>
        </w:rPr>
        <w:t>;</w:t>
      </w:r>
    </w:p>
    <w:p w:rsidR="00655F19" w:rsidRPr="00177058" w:rsidRDefault="00655F19" w:rsidP="00C4155A">
      <w:pPr>
        <w:pStyle w:val="Odstavecseseznamem"/>
        <w:numPr>
          <w:ilvl w:val="0"/>
          <w:numId w:val="158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177058">
        <w:rPr>
          <w:rFonts w:asciiTheme="minorHAnsi" w:hAnsiTheme="minorHAnsi" w:cstheme="minorHAnsi"/>
          <w:color w:val="000000"/>
          <w:sz w:val="19"/>
          <w:szCs w:val="19"/>
        </w:rPr>
        <w:t xml:space="preserve">Návrh Zmluvy podľa bodu </w:t>
      </w:r>
      <w:r w:rsidR="00646A15" w:rsidRPr="00177058">
        <w:rPr>
          <w:rFonts w:asciiTheme="minorHAnsi" w:hAnsiTheme="minorHAnsi" w:cstheme="minorHAnsi"/>
          <w:color w:val="000000"/>
          <w:sz w:val="19"/>
          <w:szCs w:val="19"/>
        </w:rPr>
        <w:t>5</w:t>
      </w:r>
      <w:r w:rsidRPr="00177058">
        <w:rPr>
          <w:rFonts w:asciiTheme="minorHAnsi" w:hAnsiTheme="minorHAnsi" w:cstheme="minorHAnsi"/>
          <w:color w:val="000000"/>
          <w:sz w:val="19"/>
          <w:szCs w:val="19"/>
        </w:rPr>
        <w:t xml:space="preserve"> tejto výzvy. </w:t>
      </w:r>
    </w:p>
    <w:p w:rsidR="00655F19" w:rsidRPr="00177058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:rsidR="00655F19" w:rsidRPr="00177058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:rsidR="00C4155A" w:rsidRPr="00177058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:rsidR="00C4155A" w:rsidRPr="00177058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:rsidR="00C4155A" w:rsidRPr="00177058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:rsidR="00655F19" w:rsidRPr="00177058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r w:rsidRPr="00177058">
        <w:rPr>
          <w:rFonts w:asciiTheme="minorHAnsi" w:hAnsiTheme="minorHAnsi" w:cstheme="minorHAnsi"/>
          <w:color w:val="000000"/>
          <w:szCs w:val="19"/>
        </w:rPr>
        <w:t xml:space="preserve">S </w:t>
      </w:r>
      <w:proofErr w:type="spellStart"/>
      <w:r w:rsidRPr="00177058">
        <w:rPr>
          <w:rFonts w:asciiTheme="minorHAnsi" w:hAnsiTheme="minorHAnsi" w:cstheme="minorHAnsi"/>
          <w:color w:val="000000"/>
          <w:szCs w:val="19"/>
        </w:rPr>
        <w:t>úctou</w:t>
      </w:r>
      <w:proofErr w:type="spellEnd"/>
      <w:r w:rsidR="00C4155A" w:rsidRPr="00177058">
        <w:rPr>
          <w:rFonts w:asciiTheme="minorHAnsi" w:hAnsiTheme="minorHAnsi" w:cstheme="minorHAnsi"/>
          <w:color w:val="000000"/>
          <w:szCs w:val="19"/>
        </w:rPr>
        <w:t>,</w:t>
      </w:r>
      <w:r w:rsidRPr="00177058">
        <w:rPr>
          <w:rFonts w:asciiTheme="minorHAnsi" w:hAnsiTheme="minorHAnsi" w:cstheme="minorHAnsi"/>
          <w:color w:val="000000"/>
          <w:szCs w:val="19"/>
        </w:rPr>
        <w:t xml:space="preserve"> </w:t>
      </w:r>
    </w:p>
    <w:p w:rsidR="00655F19" w:rsidRPr="00177058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:rsidR="00C4155A" w:rsidRPr="00177058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:rsidR="00C4155A" w:rsidRPr="00177058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:rsidR="00C4155A" w:rsidRPr="00177058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:rsidR="00C4155A" w:rsidRPr="00177058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:rsidR="00C4155A" w:rsidRPr="00177058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:rsidR="00C4155A" w:rsidRPr="00177058" w:rsidRDefault="006F65FF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proofErr w:type="spellStart"/>
      <w:r w:rsidRPr="00177058">
        <w:rPr>
          <w:rFonts w:asciiTheme="minorHAnsi" w:hAnsiTheme="minorHAnsi" w:cstheme="minorHAnsi"/>
          <w:color w:val="000000"/>
          <w:szCs w:val="19"/>
        </w:rPr>
        <w:t>Poprad</w:t>
      </w:r>
      <w:proofErr w:type="spellEnd"/>
      <w:r w:rsidRPr="00177058">
        <w:rPr>
          <w:rFonts w:asciiTheme="minorHAnsi" w:hAnsiTheme="minorHAnsi" w:cstheme="minorHAnsi"/>
          <w:color w:val="000000"/>
          <w:szCs w:val="19"/>
        </w:rPr>
        <w:t xml:space="preserve">, </w:t>
      </w:r>
      <w:r w:rsidR="004C082A">
        <w:rPr>
          <w:rFonts w:asciiTheme="minorHAnsi" w:hAnsiTheme="minorHAnsi" w:cstheme="minorHAnsi"/>
          <w:color w:val="000000"/>
          <w:szCs w:val="19"/>
        </w:rPr>
        <w:t>20.09</w:t>
      </w:r>
      <w:r w:rsidRPr="00177058">
        <w:rPr>
          <w:rFonts w:asciiTheme="minorHAnsi" w:hAnsiTheme="minorHAnsi" w:cstheme="minorHAnsi"/>
          <w:color w:val="000000"/>
          <w:szCs w:val="19"/>
        </w:rPr>
        <w:t>.2017</w:t>
      </w:r>
    </w:p>
    <w:p w:rsidR="00960799" w:rsidRPr="00346E06" w:rsidRDefault="0096079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7"/>
          <w:szCs w:val="17"/>
        </w:rPr>
      </w:pPr>
      <w:r w:rsidRPr="00177058">
        <w:rPr>
          <w:rFonts w:asciiTheme="minorHAnsi" w:hAnsiTheme="minorHAnsi" w:cstheme="minorHAnsi"/>
          <w:color w:val="000000"/>
          <w:szCs w:val="19"/>
        </w:rPr>
        <w:tab/>
      </w:r>
      <w:r w:rsidRPr="00177058">
        <w:rPr>
          <w:rFonts w:asciiTheme="minorHAnsi" w:hAnsiTheme="minorHAnsi" w:cstheme="minorHAnsi"/>
          <w:color w:val="000000"/>
          <w:szCs w:val="19"/>
        </w:rPr>
        <w:tab/>
      </w:r>
      <w:r w:rsidRPr="00177058">
        <w:rPr>
          <w:rFonts w:asciiTheme="minorHAnsi" w:hAnsiTheme="minorHAnsi" w:cstheme="minorHAnsi"/>
          <w:color w:val="000000"/>
          <w:szCs w:val="19"/>
        </w:rPr>
        <w:tab/>
      </w:r>
      <w:r w:rsidRPr="00177058">
        <w:rPr>
          <w:rFonts w:asciiTheme="minorHAnsi" w:hAnsiTheme="minorHAnsi" w:cstheme="minorHAnsi"/>
          <w:color w:val="000000"/>
          <w:szCs w:val="19"/>
        </w:rPr>
        <w:tab/>
      </w:r>
      <w:r w:rsidRPr="00177058">
        <w:rPr>
          <w:rFonts w:asciiTheme="minorHAnsi" w:hAnsiTheme="minorHAnsi" w:cstheme="minorHAnsi"/>
          <w:color w:val="000000"/>
          <w:szCs w:val="19"/>
        </w:rPr>
        <w:tab/>
      </w:r>
      <w:r w:rsidRPr="00177058">
        <w:rPr>
          <w:rFonts w:asciiTheme="minorHAnsi" w:hAnsiTheme="minorHAnsi" w:cstheme="minorHAnsi"/>
          <w:color w:val="000000"/>
          <w:szCs w:val="19"/>
        </w:rPr>
        <w:tab/>
      </w:r>
      <w:r w:rsidRPr="00177058">
        <w:rPr>
          <w:rFonts w:asciiTheme="minorHAnsi" w:hAnsiTheme="minorHAnsi" w:cstheme="minorHAnsi"/>
          <w:color w:val="000000"/>
          <w:szCs w:val="19"/>
        </w:rPr>
        <w:tab/>
      </w:r>
      <w:r w:rsidRPr="00177058">
        <w:rPr>
          <w:rFonts w:asciiTheme="minorHAnsi" w:hAnsiTheme="minorHAnsi" w:cstheme="minorHAnsi"/>
          <w:color w:val="000000"/>
          <w:szCs w:val="19"/>
        </w:rPr>
        <w:tab/>
      </w:r>
      <w:r w:rsidRPr="00177058">
        <w:rPr>
          <w:rFonts w:asciiTheme="minorHAnsi" w:hAnsiTheme="minorHAnsi" w:cstheme="minorHAnsi"/>
          <w:color w:val="000000"/>
          <w:szCs w:val="19"/>
        </w:rPr>
        <w:tab/>
      </w:r>
      <w:r w:rsidR="00346E06" w:rsidRPr="00346E06">
        <w:rPr>
          <w:rFonts w:asciiTheme="minorHAnsi" w:hAnsiTheme="minorHAnsi" w:cstheme="minorHAnsi"/>
          <w:color w:val="000000"/>
          <w:sz w:val="17"/>
          <w:szCs w:val="17"/>
        </w:rPr>
        <w:t xml:space="preserve">Erik </w:t>
      </w:r>
      <w:proofErr w:type="spellStart"/>
      <w:r w:rsidR="00346E06" w:rsidRPr="00346E06">
        <w:rPr>
          <w:rFonts w:asciiTheme="minorHAnsi" w:hAnsiTheme="minorHAnsi" w:cstheme="minorHAnsi"/>
          <w:color w:val="000000"/>
          <w:sz w:val="17"/>
          <w:szCs w:val="17"/>
        </w:rPr>
        <w:t>Žuffa</w:t>
      </w:r>
      <w:proofErr w:type="spellEnd"/>
    </w:p>
    <w:p w:rsidR="00960799" w:rsidRPr="00177058" w:rsidRDefault="00BD6752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r w:rsidRPr="00177058">
        <w:rPr>
          <w:rFonts w:asciiTheme="minorHAnsi" w:hAnsiTheme="minorHAnsi" w:cstheme="minorHAnsi"/>
          <w:color w:val="000000"/>
          <w:szCs w:val="19"/>
        </w:rPr>
        <w:tab/>
      </w:r>
      <w:r w:rsidRPr="00177058">
        <w:rPr>
          <w:rFonts w:asciiTheme="minorHAnsi" w:hAnsiTheme="minorHAnsi" w:cstheme="minorHAnsi"/>
          <w:color w:val="000000"/>
          <w:szCs w:val="19"/>
        </w:rPr>
        <w:tab/>
      </w:r>
      <w:r w:rsidRPr="00177058">
        <w:rPr>
          <w:rFonts w:asciiTheme="minorHAnsi" w:hAnsiTheme="minorHAnsi" w:cstheme="minorHAnsi"/>
          <w:color w:val="000000"/>
          <w:szCs w:val="19"/>
        </w:rPr>
        <w:tab/>
      </w:r>
      <w:r w:rsidRPr="00177058">
        <w:rPr>
          <w:rFonts w:asciiTheme="minorHAnsi" w:hAnsiTheme="minorHAnsi" w:cstheme="minorHAnsi"/>
          <w:color w:val="000000"/>
          <w:szCs w:val="19"/>
        </w:rPr>
        <w:tab/>
      </w:r>
      <w:r w:rsidRPr="00177058">
        <w:rPr>
          <w:rFonts w:asciiTheme="minorHAnsi" w:hAnsiTheme="minorHAnsi" w:cstheme="minorHAnsi"/>
          <w:color w:val="000000"/>
          <w:szCs w:val="19"/>
        </w:rPr>
        <w:tab/>
      </w:r>
      <w:r w:rsidRPr="00177058">
        <w:rPr>
          <w:rFonts w:asciiTheme="minorHAnsi" w:hAnsiTheme="minorHAnsi" w:cstheme="minorHAnsi"/>
          <w:color w:val="000000"/>
          <w:szCs w:val="19"/>
        </w:rPr>
        <w:tab/>
      </w:r>
      <w:r w:rsidRPr="00177058">
        <w:rPr>
          <w:rFonts w:asciiTheme="minorHAnsi" w:hAnsiTheme="minorHAnsi" w:cstheme="minorHAnsi"/>
          <w:color w:val="000000"/>
          <w:szCs w:val="19"/>
        </w:rPr>
        <w:tab/>
      </w:r>
      <w:r w:rsidRPr="00177058">
        <w:rPr>
          <w:rFonts w:asciiTheme="minorHAnsi" w:hAnsiTheme="minorHAnsi" w:cstheme="minorHAnsi"/>
          <w:color w:val="000000"/>
          <w:szCs w:val="19"/>
        </w:rPr>
        <w:tab/>
      </w:r>
      <w:r w:rsidRPr="00177058">
        <w:rPr>
          <w:rFonts w:asciiTheme="minorHAnsi" w:hAnsiTheme="minorHAnsi" w:cstheme="minorHAnsi"/>
          <w:color w:val="000000"/>
          <w:szCs w:val="19"/>
        </w:rPr>
        <w:tab/>
        <w:t xml:space="preserve"> </w:t>
      </w:r>
      <w:proofErr w:type="spellStart"/>
      <w:proofErr w:type="gramStart"/>
      <w:r w:rsidR="007144DF" w:rsidRPr="00177058">
        <w:rPr>
          <w:rFonts w:asciiTheme="minorHAnsi" w:hAnsiTheme="minorHAnsi" w:cstheme="minorHAnsi"/>
          <w:color w:val="000000"/>
          <w:szCs w:val="19"/>
        </w:rPr>
        <w:t>splnomocnenec</w:t>
      </w:r>
      <w:proofErr w:type="spellEnd"/>
      <w:proofErr w:type="gramEnd"/>
    </w:p>
    <w:p w:rsidR="00655F19" w:rsidRPr="00177058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19"/>
        </w:rPr>
      </w:pPr>
      <w:proofErr w:type="spellStart"/>
      <w:r w:rsidRPr="00177058">
        <w:rPr>
          <w:rFonts w:asciiTheme="minorHAnsi" w:hAnsiTheme="minorHAnsi" w:cstheme="minorHAnsi"/>
          <w:b/>
          <w:color w:val="000000"/>
          <w:szCs w:val="19"/>
        </w:rPr>
        <w:lastRenderedPageBreak/>
        <w:t>Prílohy</w:t>
      </w:r>
      <w:proofErr w:type="spellEnd"/>
      <w:r w:rsidRPr="00177058">
        <w:rPr>
          <w:rFonts w:asciiTheme="minorHAnsi" w:hAnsiTheme="minorHAnsi" w:cstheme="minorHAnsi"/>
          <w:b/>
          <w:color w:val="000000"/>
          <w:szCs w:val="19"/>
        </w:rPr>
        <w:t xml:space="preserve">: </w:t>
      </w:r>
    </w:p>
    <w:p w:rsidR="00C4155A" w:rsidRPr="00177058" w:rsidRDefault="00C4155A" w:rsidP="00C4155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:rsidR="00655F19" w:rsidRPr="00177058" w:rsidRDefault="00C4155A" w:rsidP="00C4155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proofErr w:type="spellStart"/>
      <w:r w:rsidRPr="00177058">
        <w:rPr>
          <w:rFonts w:asciiTheme="minorHAnsi" w:hAnsiTheme="minorHAnsi" w:cstheme="minorHAnsi"/>
          <w:color w:val="000000"/>
          <w:szCs w:val="19"/>
        </w:rPr>
        <w:t>P</w:t>
      </w:r>
      <w:r w:rsidR="00655F19" w:rsidRPr="00177058">
        <w:rPr>
          <w:rFonts w:asciiTheme="minorHAnsi" w:hAnsiTheme="minorHAnsi" w:cstheme="minorHAnsi"/>
          <w:color w:val="000000"/>
          <w:szCs w:val="19"/>
        </w:rPr>
        <w:t>ríloha</w:t>
      </w:r>
      <w:proofErr w:type="spellEnd"/>
      <w:r w:rsidR="00655F19" w:rsidRPr="00177058">
        <w:rPr>
          <w:rFonts w:asciiTheme="minorHAnsi" w:hAnsiTheme="minorHAnsi" w:cstheme="minorHAnsi"/>
          <w:color w:val="000000"/>
          <w:szCs w:val="19"/>
        </w:rPr>
        <w:t xml:space="preserve"> č.1 - „</w:t>
      </w:r>
      <w:proofErr w:type="spellStart"/>
      <w:r w:rsidR="00655F19" w:rsidRPr="00177058">
        <w:rPr>
          <w:rFonts w:asciiTheme="minorHAnsi" w:hAnsiTheme="minorHAnsi" w:cstheme="minorHAnsi"/>
          <w:color w:val="000000"/>
          <w:szCs w:val="19"/>
        </w:rPr>
        <w:t>vzor</w:t>
      </w:r>
      <w:proofErr w:type="spellEnd"/>
      <w:r w:rsidR="00655F19" w:rsidRPr="00177058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655F19" w:rsidRPr="00177058">
        <w:rPr>
          <w:rFonts w:asciiTheme="minorHAnsi" w:hAnsiTheme="minorHAnsi" w:cstheme="minorHAnsi"/>
          <w:color w:val="000000"/>
          <w:szCs w:val="19"/>
        </w:rPr>
        <w:t>Zmluvy</w:t>
      </w:r>
      <w:proofErr w:type="spellEnd"/>
      <w:r w:rsidR="00655F19" w:rsidRPr="00177058">
        <w:rPr>
          <w:rFonts w:asciiTheme="minorHAnsi" w:hAnsiTheme="minorHAnsi" w:cstheme="minorHAnsi"/>
          <w:color w:val="000000"/>
          <w:szCs w:val="19"/>
        </w:rPr>
        <w:t xml:space="preserve">“ </w:t>
      </w:r>
    </w:p>
    <w:p w:rsidR="007527E2" w:rsidRPr="00CB52C7" w:rsidRDefault="007527E2" w:rsidP="00C4155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proofErr w:type="spellStart"/>
      <w:r w:rsidRPr="00177058">
        <w:rPr>
          <w:rFonts w:asciiTheme="minorHAnsi" w:hAnsiTheme="minorHAnsi" w:cstheme="minorHAnsi"/>
          <w:color w:val="000000"/>
          <w:szCs w:val="19"/>
        </w:rPr>
        <w:t>Príloha</w:t>
      </w:r>
      <w:proofErr w:type="spellEnd"/>
      <w:r w:rsidRPr="00177058">
        <w:rPr>
          <w:rFonts w:asciiTheme="minorHAnsi" w:hAnsiTheme="minorHAnsi" w:cstheme="minorHAnsi"/>
          <w:color w:val="000000"/>
          <w:szCs w:val="19"/>
        </w:rPr>
        <w:t xml:space="preserve"> č.2 – </w:t>
      </w:r>
      <w:proofErr w:type="spellStart"/>
      <w:r w:rsidRPr="00177058">
        <w:rPr>
          <w:rFonts w:asciiTheme="minorHAnsi" w:hAnsiTheme="minorHAnsi" w:cstheme="minorHAnsi"/>
          <w:color w:val="000000"/>
          <w:szCs w:val="19"/>
        </w:rPr>
        <w:t>Návrh</w:t>
      </w:r>
      <w:proofErr w:type="spellEnd"/>
      <w:r w:rsidRPr="00177058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proofErr w:type="gramStart"/>
      <w:r w:rsidRPr="00177058">
        <w:rPr>
          <w:rFonts w:asciiTheme="minorHAnsi" w:hAnsiTheme="minorHAnsi" w:cstheme="minorHAnsi"/>
          <w:color w:val="000000"/>
          <w:szCs w:val="19"/>
        </w:rPr>
        <w:t>na</w:t>
      </w:r>
      <w:proofErr w:type="spellEnd"/>
      <w:proofErr w:type="gramEnd"/>
      <w:r w:rsidRPr="00177058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Pr="00177058">
        <w:rPr>
          <w:rFonts w:asciiTheme="minorHAnsi" w:hAnsiTheme="minorHAnsi" w:cstheme="minorHAnsi"/>
          <w:color w:val="000000"/>
          <w:szCs w:val="19"/>
        </w:rPr>
        <w:t>plnenie</w:t>
      </w:r>
      <w:proofErr w:type="spellEnd"/>
      <w:r w:rsidRPr="00177058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Pr="00177058">
        <w:rPr>
          <w:rFonts w:asciiTheme="minorHAnsi" w:hAnsiTheme="minorHAnsi" w:cstheme="minorHAnsi"/>
          <w:color w:val="000000"/>
          <w:szCs w:val="19"/>
        </w:rPr>
        <w:t>kritérií</w:t>
      </w:r>
      <w:proofErr w:type="spellEnd"/>
    </w:p>
    <w:sectPr w:rsidR="007527E2" w:rsidRPr="00CB52C7" w:rsidSect="00F76787">
      <w:headerReference w:type="default" r:id="rId11"/>
      <w:footerReference w:type="default" r:id="rId12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B4A" w:rsidRDefault="003C3B4A">
      <w:r>
        <w:separator/>
      </w:r>
    </w:p>
    <w:p w:rsidR="003C3B4A" w:rsidRDefault="003C3B4A"/>
  </w:endnote>
  <w:endnote w:type="continuationSeparator" w:id="0">
    <w:p w:rsidR="003C3B4A" w:rsidRDefault="003C3B4A">
      <w:r>
        <w:continuationSeparator/>
      </w:r>
    </w:p>
    <w:p w:rsidR="003C3B4A" w:rsidRDefault="003C3B4A"/>
  </w:endnote>
  <w:endnote w:type="continuationNotice" w:id="1">
    <w:p w:rsidR="003C3B4A" w:rsidRDefault="003C3B4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6777" w:rsidRDefault="000E6777" w:rsidP="002B3D08">
        <w:pPr>
          <w:pStyle w:val="Zhlav"/>
          <w:rPr>
            <w:rFonts w:cs="Arial"/>
            <w:szCs w:val="16"/>
          </w:rPr>
        </w:pPr>
        <w:proofErr w:type="spellStart"/>
        <w:r>
          <w:rPr>
            <w:rFonts w:cs="Arial"/>
            <w:szCs w:val="16"/>
          </w:rPr>
          <w:t>Príručka</w:t>
        </w:r>
        <w:proofErr w:type="spellEnd"/>
        <w:r>
          <w:rPr>
            <w:rFonts w:cs="Arial"/>
            <w:szCs w:val="16"/>
          </w:rPr>
          <w:t xml:space="preserve"> pre </w:t>
        </w:r>
        <w:proofErr w:type="spellStart"/>
        <w:r>
          <w:rPr>
            <w:rFonts w:cs="Arial"/>
            <w:szCs w:val="16"/>
          </w:rPr>
          <w:t>verejné</w:t>
        </w:r>
        <w:proofErr w:type="spellEnd"/>
        <w:r>
          <w:rPr>
            <w:rFonts w:cs="Arial"/>
            <w:szCs w:val="16"/>
          </w:rPr>
          <w:t xml:space="preserve"> </w:t>
        </w:r>
        <w:proofErr w:type="spellStart"/>
        <w:r>
          <w:rPr>
            <w:rFonts w:cs="Arial"/>
            <w:szCs w:val="16"/>
          </w:rPr>
          <w:t>obstarávanie</w:t>
        </w:r>
        <w:proofErr w:type="spellEnd"/>
      </w:p>
      <w:p w:rsidR="000E6777" w:rsidRDefault="000E6777" w:rsidP="002B3D08">
        <w:pPr>
          <w:pStyle w:val="Zhlav"/>
          <w:rPr>
            <w:rFonts w:cs="Arial"/>
            <w:szCs w:val="16"/>
          </w:rPr>
        </w:pPr>
        <w:proofErr w:type="spellStart"/>
        <w:r>
          <w:rPr>
            <w:rFonts w:cs="Arial"/>
            <w:szCs w:val="16"/>
          </w:rPr>
          <w:t>Príloha</w:t>
        </w:r>
        <w:proofErr w:type="spellEnd"/>
        <w:r>
          <w:rPr>
            <w:rFonts w:cs="Arial"/>
            <w:szCs w:val="16"/>
          </w:rPr>
          <w:t xml:space="preserve"> č. </w:t>
        </w:r>
        <w:proofErr w:type="gramStart"/>
        <w:r>
          <w:rPr>
            <w:rFonts w:cs="Arial"/>
            <w:szCs w:val="16"/>
          </w:rPr>
          <w:t>5  –</w:t>
        </w:r>
        <w:proofErr w:type="gramEnd"/>
        <w:r>
          <w:rPr>
            <w:rFonts w:cs="Arial"/>
            <w:szCs w:val="16"/>
          </w:rPr>
          <w:t xml:space="preserve"> </w:t>
        </w:r>
        <w:proofErr w:type="spellStart"/>
        <w:r>
          <w:rPr>
            <w:rFonts w:cs="Arial"/>
            <w:szCs w:val="16"/>
          </w:rPr>
          <w:t>Výzva</w:t>
        </w:r>
        <w:proofErr w:type="spellEnd"/>
        <w:r>
          <w:rPr>
            <w:rFonts w:cs="Arial"/>
            <w:szCs w:val="16"/>
          </w:rPr>
          <w:t xml:space="preserve"> </w:t>
        </w:r>
        <w:proofErr w:type="spellStart"/>
        <w:r>
          <w:rPr>
            <w:rFonts w:cs="Arial"/>
            <w:szCs w:val="16"/>
          </w:rPr>
          <w:t>na</w:t>
        </w:r>
        <w:proofErr w:type="spellEnd"/>
        <w:r>
          <w:rPr>
            <w:rFonts w:cs="Arial"/>
            <w:szCs w:val="16"/>
          </w:rPr>
          <w:t xml:space="preserve"> </w:t>
        </w:r>
        <w:proofErr w:type="spellStart"/>
        <w:r>
          <w:rPr>
            <w:rFonts w:cs="Arial"/>
            <w:szCs w:val="16"/>
          </w:rPr>
          <w:t>predloženie</w:t>
        </w:r>
        <w:proofErr w:type="spellEnd"/>
        <w:r>
          <w:rPr>
            <w:rFonts w:cs="Arial"/>
            <w:szCs w:val="16"/>
          </w:rPr>
          <w:t xml:space="preserve"> </w:t>
        </w:r>
        <w:proofErr w:type="spellStart"/>
        <w:r>
          <w:rPr>
            <w:rFonts w:cs="Arial"/>
            <w:szCs w:val="16"/>
          </w:rPr>
          <w:t>ponuky</w:t>
        </w:r>
        <w:proofErr w:type="spellEnd"/>
      </w:p>
      <w:p w:rsidR="000E6777" w:rsidRDefault="004448F9">
        <w:pPr>
          <w:pStyle w:val="Zpat"/>
          <w:jc w:val="right"/>
        </w:pPr>
        <w:fldSimple w:instr=" PAGE   \* MERGEFORMAT ">
          <w:r w:rsidR="00475F09">
            <w:rPr>
              <w:noProof/>
            </w:rPr>
            <w:t>4</w:t>
          </w:r>
        </w:fldSimple>
      </w:p>
    </w:sdtContent>
  </w:sdt>
  <w:p w:rsidR="000E6777" w:rsidRPr="003530AF" w:rsidRDefault="000E6777" w:rsidP="003530AF">
    <w:pPr>
      <w:pStyle w:val="Zpat"/>
      <w:jc w:val="right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B4A" w:rsidRDefault="003C3B4A">
      <w:r>
        <w:separator/>
      </w:r>
    </w:p>
    <w:p w:rsidR="003C3B4A" w:rsidRDefault="003C3B4A"/>
  </w:footnote>
  <w:footnote w:type="continuationSeparator" w:id="0">
    <w:p w:rsidR="003C3B4A" w:rsidRDefault="003C3B4A">
      <w:r>
        <w:continuationSeparator/>
      </w:r>
    </w:p>
    <w:p w:rsidR="003C3B4A" w:rsidRDefault="003C3B4A"/>
  </w:footnote>
  <w:footnote w:type="continuationNotice" w:id="1">
    <w:p w:rsidR="003C3B4A" w:rsidRDefault="003C3B4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89" w:rsidRDefault="00A03B89" w:rsidP="00A03B89">
    <w:pPr>
      <w:pStyle w:val="Zhlav"/>
      <w:tabs>
        <w:tab w:val="left" w:pos="1977"/>
      </w:tabs>
      <w:ind w:firstLine="1977"/>
    </w:pPr>
    <w:r>
      <w:rPr>
        <w:noProof/>
        <w:lang w:val="sk-SK"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2218055</wp:posOffset>
          </wp:positionH>
          <wp:positionV relativeFrom="paragraph">
            <wp:posOffset>-386080</wp:posOffset>
          </wp:positionV>
          <wp:extent cx="1171575" cy="1198245"/>
          <wp:effectExtent l="0" t="0" r="9525" b="1905"/>
          <wp:wrapNone/>
          <wp:docPr id="7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198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-203835</wp:posOffset>
          </wp:positionH>
          <wp:positionV relativeFrom="paragraph">
            <wp:posOffset>-108585</wp:posOffset>
          </wp:positionV>
          <wp:extent cx="558800" cy="471170"/>
          <wp:effectExtent l="0" t="0" r="0" b="5080"/>
          <wp:wrapTight wrapText="bothSides">
            <wp:wrapPolygon edited="0">
              <wp:start x="2209" y="0"/>
              <wp:lineTo x="0" y="13973"/>
              <wp:lineTo x="0" y="19213"/>
              <wp:lineTo x="4418" y="20960"/>
              <wp:lineTo x="16200" y="20960"/>
              <wp:lineTo x="20618" y="19213"/>
              <wp:lineTo x="20618" y="13973"/>
              <wp:lineTo x="16936" y="13973"/>
              <wp:lineTo x="19145" y="9606"/>
              <wp:lineTo x="18409" y="0"/>
              <wp:lineTo x="2209" y="0"/>
            </wp:wrapPolygon>
          </wp:wrapTight>
          <wp:docPr id="8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4518660</wp:posOffset>
          </wp:positionH>
          <wp:positionV relativeFrom="paragraph">
            <wp:posOffset>-105410</wp:posOffset>
          </wp:positionV>
          <wp:extent cx="1638935" cy="45974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9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03B89" w:rsidRPr="00345861" w:rsidRDefault="00A03B89" w:rsidP="00A03B89">
    <w:pPr>
      <w:pStyle w:val="Zhlav"/>
      <w:ind w:firstLine="1418"/>
      <w:rPr>
        <w:rFonts w:cs="Arial"/>
        <w:szCs w:val="16"/>
      </w:rPr>
    </w:pPr>
    <w:r>
      <w:rPr>
        <w:rFonts w:cs="Arial"/>
        <w:szCs w:val="16"/>
      </w:rPr>
      <w:t xml:space="preserve"> </w:t>
    </w:r>
  </w:p>
  <w:p w:rsidR="00A03B89" w:rsidRPr="005453C5" w:rsidRDefault="00A03B89" w:rsidP="00A03B89">
    <w:pPr>
      <w:pStyle w:val="Zhlav"/>
    </w:pPr>
  </w:p>
  <w:p w:rsidR="000E6777" w:rsidRPr="00A03B89" w:rsidRDefault="000E6777" w:rsidP="00A03B8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B"/>
    <w:multiLevelType w:val="multilevel"/>
    <w:tmpl w:val="3190F21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651D22"/>
    <w:multiLevelType w:val="multilevel"/>
    <w:tmpl w:val="8C7A92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1AA1850"/>
    <w:multiLevelType w:val="hybridMultilevel"/>
    <w:tmpl w:val="0AACEC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6350DA"/>
    <w:multiLevelType w:val="hybridMultilevel"/>
    <w:tmpl w:val="9086F020"/>
    <w:lvl w:ilvl="0" w:tplc="041B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2" w:tplc="3692F300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3" w:tplc="B0A8C982">
      <w:start w:val="1"/>
      <w:numFmt w:val="upperRoman"/>
      <w:lvlText w:val="%4."/>
      <w:lvlJc w:val="left"/>
      <w:pPr>
        <w:tabs>
          <w:tab w:val="num" w:pos="3597"/>
        </w:tabs>
        <w:ind w:left="3597" w:hanging="720"/>
      </w:pPr>
      <w:rPr>
        <w:rFonts w:cs="Times New Roman" w:hint="default"/>
      </w:rPr>
    </w:lvl>
    <w:lvl w:ilvl="4" w:tplc="C2C6DE9A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02924838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03661656"/>
    <w:multiLevelType w:val="hybridMultilevel"/>
    <w:tmpl w:val="78CA842C"/>
    <w:lvl w:ilvl="0" w:tplc="1EE6E6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5C0567A"/>
    <w:multiLevelType w:val="hybridMultilevel"/>
    <w:tmpl w:val="AC966BDE"/>
    <w:lvl w:ilvl="0" w:tplc="816A264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2E307A"/>
    <w:multiLevelType w:val="hybridMultilevel"/>
    <w:tmpl w:val="CCFC83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4507AC"/>
    <w:multiLevelType w:val="hybridMultilevel"/>
    <w:tmpl w:val="20083FA0"/>
    <w:lvl w:ilvl="0" w:tplc="041B0017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ascii="Times New Roman" w:hAnsi="Times New Roman" w:cs="Times New Roman"/>
      </w:rPr>
    </w:lvl>
  </w:abstractNum>
  <w:abstractNum w:abstractNumId="11">
    <w:nsid w:val="08E318E7"/>
    <w:multiLevelType w:val="hybridMultilevel"/>
    <w:tmpl w:val="3A16D5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3303CB"/>
    <w:multiLevelType w:val="hybridMultilevel"/>
    <w:tmpl w:val="4CD642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AE40E5"/>
    <w:multiLevelType w:val="hybridMultilevel"/>
    <w:tmpl w:val="7666C56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C472A80"/>
    <w:multiLevelType w:val="hybridMultilevel"/>
    <w:tmpl w:val="70C6EC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FD0743"/>
    <w:multiLevelType w:val="hybridMultilevel"/>
    <w:tmpl w:val="2D1ACDE4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1F3C80DA">
      <w:start w:val="8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1C1CB250">
      <w:start w:val="1"/>
      <w:numFmt w:val="lowerLetter"/>
      <w:lvlText w:val="%4)"/>
      <w:lvlJc w:val="left"/>
      <w:pPr>
        <w:tabs>
          <w:tab w:val="num" w:pos="3855"/>
        </w:tabs>
        <w:ind w:left="3855" w:hanging="975"/>
      </w:pPr>
      <w:rPr>
        <w:rFonts w:ascii="Times New Roman" w:hAnsi="Times New Roman" w:cs="Times New Roman" w:hint="default"/>
        <w:b w:val="0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6">
    <w:nsid w:val="0D1471C4"/>
    <w:multiLevelType w:val="hybridMultilevel"/>
    <w:tmpl w:val="8E6AF98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D4B2874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A202E8"/>
    <w:multiLevelType w:val="multilevel"/>
    <w:tmpl w:val="E24E6C7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822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9">
    <w:nsid w:val="11C01DC3"/>
    <w:multiLevelType w:val="multilevel"/>
    <w:tmpl w:val="F1D64C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11DF5767"/>
    <w:multiLevelType w:val="multilevel"/>
    <w:tmpl w:val="7B642684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1">
    <w:nsid w:val="12D47947"/>
    <w:multiLevelType w:val="hybridMultilevel"/>
    <w:tmpl w:val="F880E2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376259"/>
    <w:multiLevelType w:val="hybridMultilevel"/>
    <w:tmpl w:val="BF14FC3A"/>
    <w:lvl w:ilvl="0" w:tplc="111CDD06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8871B5"/>
    <w:multiLevelType w:val="hybridMultilevel"/>
    <w:tmpl w:val="F1C0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3985BFB"/>
    <w:multiLevelType w:val="hybridMultilevel"/>
    <w:tmpl w:val="38382CD0"/>
    <w:lvl w:ilvl="0" w:tplc="041B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5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15A46F33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7">
    <w:nsid w:val="165A2FF4"/>
    <w:multiLevelType w:val="hybridMultilevel"/>
    <w:tmpl w:val="8A347E94"/>
    <w:lvl w:ilvl="0" w:tplc="933CF114">
      <w:start w:val="1"/>
      <w:numFmt w:val="bullet"/>
      <w:lvlText w:val=""/>
      <w:lvlJc w:val="left"/>
      <w:pPr>
        <w:tabs>
          <w:tab w:val="num" w:pos="720"/>
        </w:tabs>
        <w:ind w:left="737" w:hanging="737"/>
      </w:pPr>
      <w:rPr>
        <w:rFonts w:ascii="Symbol" w:hAnsi="Symbol" w:hint="default"/>
        <w:sz w:val="20"/>
      </w:rPr>
    </w:lvl>
    <w:lvl w:ilvl="1" w:tplc="3F6213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C802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3E7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2B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E2D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CA7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4C6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82B7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6A86142"/>
    <w:multiLevelType w:val="hybridMultilevel"/>
    <w:tmpl w:val="C2E8C30E"/>
    <w:lvl w:ilvl="0" w:tplc="8BD29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6"/>
        <w:szCs w:val="16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171B174D"/>
    <w:multiLevelType w:val="hybridMultilevel"/>
    <w:tmpl w:val="A164F280"/>
    <w:lvl w:ilvl="0" w:tplc="D73CB7F2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070" w:hanging="360"/>
      </w:pPr>
    </w:lvl>
    <w:lvl w:ilvl="2" w:tplc="041B001B">
      <w:start w:val="1"/>
      <w:numFmt w:val="lowerRoman"/>
      <w:lvlText w:val="%3."/>
      <w:lvlJc w:val="right"/>
      <w:pPr>
        <w:ind w:left="2790" w:hanging="180"/>
      </w:pPr>
    </w:lvl>
    <w:lvl w:ilvl="3" w:tplc="041B000F">
      <w:start w:val="1"/>
      <w:numFmt w:val="decimal"/>
      <w:lvlText w:val="%4."/>
      <w:lvlJc w:val="left"/>
      <w:pPr>
        <w:ind w:left="3510" w:hanging="360"/>
      </w:pPr>
    </w:lvl>
    <w:lvl w:ilvl="4" w:tplc="041B0019">
      <w:start w:val="1"/>
      <w:numFmt w:val="lowerLetter"/>
      <w:lvlText w:val="%5."/>
      <w:lvlJc w:val="left"/>
      <w:pPr>
        <w:ind w:left="4230" w:hanging="360"/>
      </w:pPr>
    </w:lvl>
    <w:lvl w:ilvl="5" w:tplc="041B001B">
      <w:start w:val="1"/>
      <w:numFmt w:val="lowerRoman"/>
      <w:lvlText w:val="%6."/>
      <w:lvlJc w:val="right"/>
      <w:pPr>
        <w:ind w:left="4950" w:hanging="180"/>
      </w:pPr>
    </w:lvl>
    <w:lvl w:ilvl="6" w:tplc="041B000F">
      <w:start w:val="1"/>
      <w:numFmt w:val="decimal"/>
      <w:lvlText w:val="%7."/>
      <w:lvlJc w:val="left"/>
      <w:pPr>
        <w:ind w:left="5670" w:hanging="360"/>
      </w:pPr>
    </w:lvl>
    <w:lvl w:ilvl="7" w:tplc="041B0019">
      <w:start w:val="1"/>
      <w:numFmt w:val="lowerLetter"/>
      <w:lvlText w:val="%8."/>
      <w:lvlJc w:val="left"/>
      <w:pPr>
        <w:ind w:left="6390" w:hanging="360"/>
      </w:pPr>
    </w:lvl>
    <w:lvl w:ilvl="8" w:tplc="041B001B">
      <w:start w:val="1"/>
      <w:numFmt w:val="lowerRoman"/>
      <w:lvlText w:val="%9."/>
      <w:lvlJc w:val="right"/>
      <w:pPr>
        <w:ind w:left="7110" w:hanging="180"/>
      </w:pPr>
    </w:lvl>
  </w:abstractNum>
  <w:abstractNum w:abstractNumId="30">
    <w:nsid w:val="186F7DEE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8EB1B03"/>
    <w:multiLevelType w:val="hybridMultilevel"/>
    <w:tmpl w:val="2B84B44A"/>
    <w:lvl w:ilvl="0" w:tplc="1EE6E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F60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A0B3D55"/>
    <w:multiLevelType w:val="hybridMultilevel"/>
    <w:tmpl w:val="D95E62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A43421D"/>
    <w:multiLevelType w:val="multilevel"/>
    <w:tmpl w:val="D4C4F336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strike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34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5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1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79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04" w:hanging="1440"/>
      </w:pPr>
      <w:rPr>
        <w:rFonts w:cs="Times New Roman" w:hint="default"/>
      </w:rPr>
    </w:lvl>
  </w:abstractNum>
  <w:abstractNum w:abstractNumId="34">
    <w:nsid w:val="1B8C0590"/>
    <w:multiLevelType w:val="hybridMultilevel"/>
    <w:tmpl w:val="2452DD40"/>
    <w:lvl w:ilvl="0" w:tplc="B97C5B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5">
    <w:nsid w:val="1BE4332A"/>
    <w:multiLevelType w:val="hybridMultilevel"/>
    <w:tmpl w:val="A36CE9EA"/>
    <w:lvl w:ilvl="0" w:tplc="84AC2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B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6">
    <w:nsid w:val="1E8B6052"/>
    <w:multiLevelType w:val="hybridMultilevel"/>
    <w:tmpl w:val="E9DC5062"/>
    <w:lvl w:ilvl="0" w:tplc="5A04C2E4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EDA3D1C"/>
    <w:multiLevelType w:val="hybridMultilevel"/>
    <w:tmpl w:val="4E685C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FBC15EA"/>
    <w:multiLevelType w:val="hybridMultilevel"/>
    <w:tmpl w:val="C9FEB3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43EACD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9">
      <w:start w:val="1"/>
      <w:numFmt w:val="lowerLetter"/>
      <w:lvlText w:val="%3.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FC0384D"/>
    <w:multiLevelType w:val="hybridMultilevel"/>
    <w:tmpl w:val="5FA246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0CC7299"/>
    <w:multiLevelType w:val="hybridMultilevel"/>
    <w:tmpl w:val="6CD48D5A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14C17E0"/>
    <w:multiLevelType w:val="hybridMultilevel"/>
    <w:tmpl w:val="368E73F0"/>
    <w:lvl w:ilvl="0" w:tplc="041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2">
    <w:nsid w:val="216D7F3D"/>
    <w:multiLevelType w:val="hybridMultilevel"/>
    <w:tmpl w:val="28106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24D1912"/>
    <w:multiLevelType w:val="hybridMultilevel"/>
    <w:tmpl w:val="41D27A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2FA7E08"/>
    <w:multiLevelType w:val="hybridMultilevel"/>
    <w:tmpl w:val="916C73A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F0EEF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23791DC0"/>
    <w:multiLevelType w:val="hybridMultilevel"/>
    <w:tmpl w:val="28A0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48414B2"/>
    <w:multiLevelType w:val="hybridMultilevel"/>
    <w:tmpl w:val="5B58A87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24EF29D1"/>
    <w:multiLevelType w:val="multilevel"/>
    <w:tmpl w:val="B61A90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>
    <w:nsid w:val="2672124B"/>
    <w:multiLevelType w:val="hybridMultilevel"/>
    <w:tmpl w:val="143A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7424978"/>
    <w:multiLevelType w:val="hybridMultilevel"/>
    <w:tmpl w:val="6A4A33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7CD10A1"/>
    <w:multiLevelType w:val="hybridMultilevel"/>
    <w:tmpl w:val="3DFE9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85C1A7A"/>
    <w:multiLevelType w:val="hybridMultilevel"/>
    <w:tmpl w:val="F280AB4C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4F64358">
      <w:start w:val="6"/>
      <w:numFmt w:val="decimal"/>
      <w:lvlText w:val="%3."/>
      <w:lvlJc w:val="left"/>
      <w:pPr>
        <w:ind w:left="1980" w:hanging="360"/>
      </w:pPr>
      <w:rPr>
        <w:rFonts w:eastAsia="Arial Unicode MS" w:hint="default"/>
      </w:rPr>
    </w:lvl>
    <w:lvl w:ilvl="3" w:tplc="8A92657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>
    <w:nsid w:val="28C951E3"/>
    <w:multiLevelType w:val="hybridMultilevel"/>
    <w:tmpl w:val="7DC804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A7F7928"/>
    <w:multiLevelType w:val="hybridMultilevel"/>
    <w:tmpl w:val="69CC24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B410B63"/>
    <w:multiLevelType w:val="hybridMultilevel"/>
    <w:tmpl w:val="6A3E27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C224FB3"/>
    <w:multiLevelType w:val="hybridMultilevel"/>
    <w:tmpl w:val="8DAC7C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C421F40"/>
    <w:multiLevelType w:val="hybridMultilevel"/>
    <w:tmpl w:val="0BBEE99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>
    <w:nsid w:val="2C8E0FC4"/>
    <w:multiLevelType w:val="hybridMultilevel"/>
    <w:tmpl w:val="0FEE8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C9D41E6"/>
    <w:multiLevelType w:val="hybridMultilevel"/>
    <w:tmpl w:val="53148AAC"/>
    <w:lvl w:ilvl="0" w:tplc="FBEC1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59">
    <w:nsid w:val="2D4208C4"/>
    <w:multiLevelType w:val="hybridMultilevel"/>
    <w:tmpl w:val="30BACF18"/>
    <w:lvl w:ilvl="0" w:tplc="6B60B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60">
    <w:nsid w:val="2E1B0802"/>
    <w:multiLevelType w:val="hybridMultilevel"/>
    <w:tmpl w:val="BD3884B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2E63486D"/>
    <w:multiLevelType w:val="hybridMultilevel"/>
    <w:tmpl w:val="BF50E85E"/>
    <w:lvl w:ilvl="0" w:tplc="7E5E4D4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2E8F5051"/>
    <w:multiLevelType w:val="hybridMultilevel"/>
    <w:tmpl w:val="82382F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EDE3771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4">
    <w:nsid w:val="2F9B7D1F"/>
    <w:multiLevelType w:val="multilevel"/>
    <w:tmpl w:val="5B320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5">
    <w:nsid w:val="31857DF3"/>
    <w:multiLevelType w:val="hybridMultilevel"/>
    <w:tmpl w:val="4EAC8EFE"/>
    <w:lvl w:ilvl="0" w:tplc="AC68AA72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2A51917"/>
    <w:multiLevelType w:val="multilevel"/>
    <w:tmpl w:val="964A2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95" w:hanging="43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7">
    <w:nsid w:val="33214439"/>
    <w:multiLevelType w:val="hybridMultilevel"/>
    <w:tmpl w:val="06E2525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33992985"/>
    <w:multiLevelType w:val="hybridMultilevel"/>
    <w:tmpl w:val="CDD024AE"/>
    <w:lvl w:ilvl="0" w:tplc="1EE6E6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9">
    <w:nsid w:val="348E6BA2"/>
    <w:multiLevelType w:val="hybridMultilevel"/>
    <w:tmpl w:val="D212B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67E4BF4"/>
    <w:multiLevelType w:val="hybridMultilevel"/>
    <w:tmpl w:val="04AECD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7446517"/>
    <w:multiLevelType w:val="hybridMultilevel"/>
    <w:tmpl w:val="01C4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9DD2130"/>
    <w:multiLevelType w:val="hybridMultilevel"/>
    <w:tmpl w:val="120CBE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D12936E">
      <w:start w:val="1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AFC0963"/>
    <w:multiLevelType w:val="hybridMultilevel"/>
    <w:tmpl w:val="92C2A512"/>
    <w:lvl w:ilvl="0" w:tplc="1EE6E65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3B376BD7"/>
    <w:multiLevelType w:val="hybridMultilevel"/>
    <w:tmpl w:val="B50038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CB47366"/>
    <w:multiLevelType w:val="hybridMultilevel"/>
    <w:tmpl w:val="E2BE24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D813904"/>
    <w:multiLevelType w:val="multilevel"/>
    <w:tmpl w:val="357A0F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440"/>
      </w:pPr>
      <w:rPr>
        <w:rFonts w:hint="default"/>
      </w:rPr>
    </w:lvl>
  </w:abstractNum>
  <w:abstractNum w:abstractNumId="77">
    <w:nsid w:val="3ED41420"/>
    <w:multiLevelType w:val="hybridMultilevel"/>
    <w:tmpl w:val="7A4E9DC2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F276C06"/>
    <w:multiLevelType w:val="hybridMultilevel"/>
    <w:tmpl w:val="EA1E27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F460EAE"/>
    <w:multiLevelType w:val="hybridMultilevel"/>
    <w:tmpl w:val="7708F0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F572299"/>
    <w:multiLevelType w:val="hybridMultilevel"/>
    <w:tmpl w:val="FCDC27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2">
    <w:nsid w:val="3FBA0F09"/>
    <w:multiLevelType w:val="hybridMultilevel"/>
    <w:tmpl w:val="2FA673D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780E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41DA7996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4">
    <w:nsid w:val="420B5D14"/>
    <w:multiLevelType w:val="hybridMultilevel"/>
    <w:tmpl w:val="E230080E"/>
    <w:lvl w:ilvl="0" w:tplc="F1109E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23810DF"/>
    <w:multiLevelType w:val="hybridMultilevel"/>
    <w:tmpl w:val="02585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>
    <w:nsid w:val="42B7269C"/>
    <w:multiLevelType w:val="multilevel"/>
    <w:tmpl w:val="B85C2E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7">
    <w:nsid w:val="42EF7D60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2F44F88"/>
    <w:multiLevelType w:val="hybridMultilevel"/>
    <w:tmpl w:val="A70CEEFE"/>
    <w:lvl w:ilvl="0" w:tplc="51580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3567613"/>
    <w:multiLevelType w:val="multilevel"/>
    <w:tmpl w:val="D4C2B50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0">
    <w:nsid w:val="44525198"/>
    <w:multiLevelType w:val="hybridMultilevel"/>
    <w:tmpl w:val="406E21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72E6985"/>
    <w:multiLevelType w:val="hybridMultilevel"/>
    <w:tmpl w:val="C46030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7CD4CFA"/>
    <w:multiLevelType w:val="hybridMultilevel"/>
    <w:tmpl w:val="9586BA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A876875"/>
    <w:multiLevelType w:val="hybridMultilevel"/>
    <w:tmpl w:val="4524C6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B914E7B"/>
    <w:multiLevelType w:val="hybridMultilevel"/>
    <w:tmpl w:val="F2CE7B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C8E2CDE"/>
    <w:multiLevelType w:val="hybridMultilevel"/>
    <w:tmpl w:val="FE34D6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CCD0EC1"/>
    <w:multiLevelType w:val="hybridMultilevel"/>
    <w:tmpl w:val="7BF600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CDA1681"/>
    <w:multiLevelType w:val="hybridMultilevel"/>
    <w:tmpl w:val="09C66762"/>
    <w:lvl w:ilvl="0" w:tplc="FFFFFFFF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Univers Condensed" w:hAnsi="Univers Condensed" w:hint="default"/>
      </w:rPr>
    </w:lvl>
    <w:lvl w:ilvl="1" w:tplc="FFFFFFFF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Univers Condensed" w:hAnsi="Univers Condense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8">
    <w:nsid w:val="4CF93FB6"/>
    <w:multiLevelType w:val="hybridMultilevel"/>
    <w:tmpl w:val="EEBA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E3A56EA"/>
    <w:multiLevelType w:val="hybridMultilevel"/>
    <w:tmpl w:val="B1AEFD90"/>
    <w:lvl w:ilvl="0" w:tplc="333876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0">
    <w:nsid w:val="4FF65A9E"/>
    <w:multiLevelType w:val="hybridMultilevel"/>
    <w:tmpl w:val="3AB482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513828A4"/>
    <w:multiLevelType w:val="hybridMultilevel"/>
    <w:tmpl w:val="F3FE1BC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2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>
    <w:nsid w:val="53B4584D"/>
    <w:multiLevelType w:val="hybridMultilevel"/>
    <w:tmpl w:val="90D81E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47B27CD"/>
    <w:multiLevelType w:val="hybridMultilevel"/>
    <w:tmpl w:val="322AE310"/>
    <w:lvl w:ilvl="0" w:tplc="1EE6E65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>
    <w:nsid w:val="55350F69"/>
    <w:multiLevelType w:val="hybridMultilevel"/>
    <w:tmpl w:val="C9789094"/>
    <w:lvl w:ilvl="0" w:tplc="B2DE6C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6">
    <w:nsid w:val="55E03737"/>
    <w:multiLevelType w:val="hybridMultilevel"/>
    <w:tmpl w:val="0A6660A8"/>
    <w:lvl w:ilvl="0" w:tplc="94A865F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7">
    <w:nsid w:val="55E574D6"/>
    <w:multiLevelType w:val="hybridMultilevel"/>
    <w:tmpl w:val="1B109FF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62C2E41"/>
    <w:multiLevelType w:val="hybridMultilevel"/>
    <w:tmpl w:val="792043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>
    <w:nsid w:val="57313241"/>
    <w:multiLevelType w:val="hybridMultilevel"/>
    <w:tmpl w:val="536CB6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796632A"/>
    <w:multiLevelType w:val="hybridMultilevel"/>
    <w:tmpl w:val="22961BE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8864FF1"/>
    <w:multiLevelType w:val="hybridMultilevel"/>
    <w:tmpl w:val="4DA083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8E22D6E"/>
    <w:multiLevelType w:val="hybridMultilevel"/>
    <w:tmpl w:val="2EAAB82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)"/>
      <w:lvlJc w:val="left"/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3">
    <w:nsid w:val="58EB769E"/>
    <w:multiLevelType w:val="hybridMultilevel"/>
    <w:tmpl w:val="142EAEE8"/>
    <w:lvl w:ilvl="0" w:tplc="871A73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4">
    <w:nsid w:val="5B0878FB"/>
    <w:multiLevelType w:val="hybridMultilevel"/>
    <w:tmpl w:val="0128D6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CE33F9C"/>
    <w:multiLevelType w:val="hybridMultilevel"/>
    <w:tmpl w:val="F620D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DC513FA"/>
    <w:multiLevelType w:val="hybridMultilevel"/>
    <w:tmpl w:val="F9749860"/>
    <w:lvl w:ilvl="0" w:tplc="9F18D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E315320"/>
    <w:multiLevelType w:val="hybridMultilevel"/>
    <w:tmpl w:val="604CCF8E"/>
    <w:lvl w:ilvl="0" w:tplc="1EE6E6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EE6E6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>
    <w:nsid w:val="5F0D3640"/>
    <w:multiLevelType w:val="hybridMultilevel"/>
    <w:tmpl w:val="C9FE8F0A"/>
    <w:lvl w:ilvl="0" w:tplc="D00E594A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0474602"/>
    <w:multiLevelType w:val="hybridMultilevel"/>
    <w:tmpl w:val="13D8BEA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>
    <w:nsid w:val="61C76627"/>
    <w:multiLevelType w:val="multilevel"/>
    <w:tmpl w:val="ABF8FD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1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2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649B4EDD"/>
    <w:multiLevelType w:val="hybridMultilevel"/>
    <w:tmpl w:val="BA98D616"/>
    <w:lvl w:ilvl="0" w:tplc="E22EA80C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4">
    <w:nsid w:val="65826E36"/>
    <w:multiLevelType w:val="hybridMultilevel"/>
    <w:tmpl w:val="AE2A0D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5CA40AD"/>
    <w:multiLevelType w:val="hybridMultilevel"/>
    <w:tmpl w:val="F77293F6"/>
    <w:lvl w:ilvl="0" w:tplc="1EE6E65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6">
    <w:nsid w:val="6612183C"/>
    <w:multiLevelType w:val="hybridMultilevel"/>
    <w:tmpl w:val="C100CB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60C9D8">
      <w:start w:val="1"/>
      <w:numFmt w:val="decimal"/>
      <w:lvlText w:val="%2."/>
      <w:lvlJc w:val="left"/>
      <w:pPr>
        <w:ind w:left="1440" w:hanging="360"/>
      </w:pPr>
      <w:rPr>
        <w:rFonts w:ascii="Arial" w:eastAsiaTheme="minorEastAsia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66A4781"/>
    <w:multiLevelType w:val="hybridMultilevel"/>
    <w:tmpl w:val="0D525DDC"/>
    <w:lvl w:ilvl="0" w:tplc="7DD4A6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7A31C0E"/>
    <w:multiLevelType w:val="hybridMultilevel"/>
    <w:tmpl w:val="0C38FB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84C7C9D"/>
    <w:multiLevelType w:val="hybridMultilevel"/>
    <w:tmpl w:val="2714B352"/>
    <w:lvl w:ilvl="0" w:tplc="EB8AB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8722BDC"/>
    <w:multiLevelType w:val="hybridMultilevel"/>
    <w:tmpl w:val="9432CA7E"/>
    <w:lvl w:ilvl="0" w:tplc="C0BA221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>
    <w:nsid w:val="68CD402A"/>
    <w:multiLevelType w:val="hybridMultilevel"/>
    <w:tmpl w:val="8502212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>
    <w:nsid w:val="68D17733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927498E"/>
    <w:multiLevelType w:val="hybridMultilevel"/>
    <w:tmpl w:val="296A4B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ABF6956"/>
    <w:multiLevelType w:val="hybridMultilevel"/>
    <w:tmpl w:val="92A66E76"/>
    <w:lvl w:ilvl="0" w:tplc="C0BA221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5ABF4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5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B1B3961"/>
    <w:multiLevelType w:val="hybridMultilevel"/>
    <w:tmpl w:val="07188E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B4C2287"/>
    <w:multiLevelType w:val="hybridMultilevel"/>
    <w:tmpl w:val="AC7A58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B987BF8"/>
    <w:multiLevelType w:val="hybridMultilevel"/>
    <w:tmpl w:val="6D7A7D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BF67911"/>
    <w:multiLevelType w:val="multilevel"/>
    <w:tmpl w:val="9EB2A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0">
    <w:nsid w:val="6C072947"/>
    <w:multiLevelType w:val="hybridMultilevel"/>
    <w:tmpl w:val="991C53A2"/>
    <w:lvl w:ilvl="0" w:tplc="04090017">
      <w:start w:val="1"/>
      <w:numFmt w:val="lowerLetter"/>
      <w:lvlText w:val="%1)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1">
    <w:nsid w:val="6D0E7980"/>
    <w:multiLevelType w:val="hybridMultilevel"/>
    <w:tmpl w:val="60E0D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F487374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3">
    <w:nsid w:val="72476B52"/>
    <w:multiLevelType w:val="hybridMultilevel"/>
    <w:tmpl w:val="EBA6CBC8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4">
    <w:nsid w:val="72FF00C4"/>
    <w:multiLevelType w:val="hybridMultilevel"/>
    <w:tmpl w:val="B65EDFAE"/>
    <w:lvl w:ilvl="0" w:tplc="E22EA80C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5">
    <w:nsid w:val="74361983"/>
    <w:multiLevelType w:val="hybridMultilevel"/>
    <w:tmpl w:val="83AAA6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>
    <w:nsid w:val="7552157F"/>
    <w:multiLevelType w:val="hybridMultilevel"/>
    <w:tmpl w:val="9432CA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>
    <w:nsid w:val="761302D5"/>
    <w:multiLevelType w:val="hybridMultilevel"/>
    <w:tmpl w:val="9F9C8C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7B9462E"/>
    <w:multiLevelType w:val="hybridMultilevel"/>
    <w:tmpl w:val="7EF4D740"/>
    <w:lvl w:ilvl="0" w:tplc="CBF868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E48F6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62CD5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A10CE3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9ED6F73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A002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98C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B833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2DE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9">
    <w:nsid w:val="781B6365"/>
    <w:multiLevelType w:val="hybridMultilevel"/>
    <w:tmpl w:val="8B2E08D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0CA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9E06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E6E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5AEC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9EF1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C89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FA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4AA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785366CA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BE25D60"/>
    <w:multiLevelType w:val="hybridMultilevel"/>
    <w:tmpl w:val="D3CCB0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C47078B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3">
    <w:nsid w:val="7C715B78"/>
    <w:multiLevelType w:val="hybridMultilevel"/>
    <w:tmpl w:val="AD30885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>
    <w:nsid w:val="7E391BC1"/>
    <w:multiLevelType w:val="hybridMultilevel"/>
    <w:tmpl w:val="C26C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7E4B4CE4"/>
    <w:multiLevelType w:val="multilevel"/>
    <w:tmpl w:val="AF664E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6">
    <w:nsid w:val="7FCD231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2"/>
  </w:num>
  <w:num w:numId="2">
    <w:abstractNumId w:val="81"/>
  </w:num>
  <w:num w:numId="3">
    <w:abstractNumId w:val="25"/>
  </w:num>
  <w:num w:numId="4">
    <w:abstractNumId w:val="121"/>
  </w:num>
  <w:num w:numId="5">
    <w:abstractNumId w:val="41"/>
  </w:num>
  <w:num w:numId="6">
    <w:abstractNumId w:val="119"/>
  </w:num>
  <w:num w:numId="7">
    <w:abstractNumId w:val="82"/>
  </w:num>
  <w:num w:numId="8">
    <w:abstractNumId w:val="156"/>
  </w:num>
  <w:num w:numId="9">
    <w:abstractNumId w:val="97"/>
  </w:num>
  <w:num w:numId="10">
    <w:abstractNumId w:val="20"/>
  </w:num>
  <w:num w:numId="11">
    <w:abstractNumId w:val="33"/>
  </w:num>
  <w:num w:numId="12">
    <w:abstractNumId w:val="89"/>
  </w:num>
  <w:num w:numId="13">
    <w:abstractNumId w:val="1"/>
  </w:num>
  <w:num w:numId="14">
    <w:abstractNumId w:val="18"/>
  </w:num>
  <w:num w:numId="15">
    <w:abstractNumId w:val="0"/>
  </w:num>
  <w:num w:numId="16">
    <w:abstractNumId w:val="126"/>
  </w:num>
  <w:num w:numId="17">
    <w:abstractNumId w:val="134"/>
  </w:num>
  <w:num w:numId="18">
    <w:abstractNumId w:val="51"/>
  </w:num>
  <w:num w:numId="19">
    <w:abstractNumId w:val="38"/>
  </w:num>
  <w:num w:numId="20">
    <w:abstractNumId w:val="139"/>
  </w:num>
  <w:num w:numId="21">
    <w:abstractNumId w:val="2"/>
  </w:num>
  <w:num w:numId="22">
    <w:abstractNumId w:val="86"/>
  </w:num>
  <w:num w:numId="23">
    <w:abstractNumId w:val="37"/>
  </w:num>
  <w:num w:numId="24">
    <w:abstractNumId w:val="118"/>
  </w:num>
  <w:num w:numId="25">
    <w:abstractNumId w:val="141"/>
  </w:num>
  <w:num w:numId="26">
    <w:abstractNumId w:val="63"/>
  </w:num>
  <w:num w:numId="27">
    <w:abstractNumId w:val="142"/>
  </w:num>
  <w:num w:numId="28">
    <w:abstractNumId w:val="109"/>
  </w:num>
  <w:num w:numId="29">
    <w:abstractNumId w:val="77"/>
  </w:num>
  <w:num w:numId="30">
    <w:abstractNumId w:val="112"/>
  </w:num>
  <w:num w:numId="31">
    <w:abstractNumId w:val="31"/>
  </w:num>
  <w:num w:numId="32">
    <w:abstractNumId w:val="117"/>
  </w:num>
  <w:num w:numId="33">
    <w:abstractNumId w:val="101"/>
  </w:num>
  <w:num w:numId="34">
    <w:abstractNumId w:val="148"/>
  </w:num>
  <w:num w:numId="35">
    <w:abstractNumId w:val="130"/>
  </w:num>
  <w:num w:numId="36">
    <w:abstractNumId w:val="149"/>
  </w:num>
  <w:num w:numId="37">
    <w:abstractNumId w:val="153"/>
  </w:num>
  <w:num w:numId="38">
    <w:abstractNumId w:val="73"/>
  </w:num>
  <w:num w:numId="39">
    <w:abstractNumId w:val="4"/>
  </w:num>
  <w:num w:numId="40">
    <w:abstractNumId w:val="129"/>
  </w:num>
  <w:num w:numId="41">
    <w:abstractNumId w:val="95"/>
  </w:num>
  <w:num w:numId="42">
    <w:abstractNumId w:val="108"/>
  </w:num>
  <w:num w:numId="43">
    <w:abstractNumId w:val="146"/>
  </w:num>
  <w:num w:numId="44">
    <w:abstractNumId w:val="84"/>
  </w:num>
  <w:num w:numId="45">
    <w:abstractNumId w:val="79"/>
  </w:num>
  <w:num w:numId="46">
    <w:abstractNumId w:val="91"/>
  </w:num>
  <w:num w:numId="47">
    <w:abstractNumId w:val="49"/>
  </w:num>
  <w:num w:numId="48">
    <w:abstractNumId w:val="23"/>
  </w:num>
  <w:num w:numId="49">
    <w:abstractNumId w:val="111"/>
  </w:num>
  <w:num w:numId="50">
    <w:abstractNumId w:val="52"/>
  </w:num>
  <w:num w:numId="51">
    <w:abstractNumId w:val="54"/>
  </w:num>
  <w:num w:numId="52">
    <w:abstractNumId w:val="60"/>
  </w:num>
  <w:num w:numId="53">
    <w:abstractNumId w:val="12"/>
  </w:num>
  <w:num w:numId="54">
    <w:abstractNumId w:val="78"/>
  </w:num>
  <w:num w:numId="55">
    <w:abstractNumId w:val="8"/>
  </w:num>
  <w:num w:numId="56">
    <w:abstractNumId w:val="61"/>
  </w:num>
  <w:num w:numId="57">
    <w:abstractNumId w:val="27"/>
  </w:num>
  <w:num w:numId="58">
    <w:abstractNumId w:val="104"/>
  </w:num>
  <w:num w:numId="59">
    <w:abstractNumId w:val="7"/>
  </w:num>
  <w:num w:numId="60">
    <w:abstractNumId w:val="68"/>
  </w:num>
  <w:num w:numId="61">
    <w:abstractNumId w:val="125"/>
  </w:num>
  <w:num w:numId="62">
    <w:abstractNumId w:val="88"/>
  </w:num>
  <w:num w:numId="63">
    <w:abstractNumId w:val="110"/>
  </w:num>
  <w:num w:numId="64">
    <w:abstractNumId w:val="107"/>
  </w:num>
  <w:num w:numId="65">
    <w:abstractNumId w:val="40"/>
  </w:num>
  <w:num w:numId="66">
    <w:abstractNumId w:val="50"/>
  </w:num>
  <w:num w:numId="67">
    <w:abstractNumId w:val="100"/>
  </w:num>
  <w:num w:numId="68">
    <w:abstractNumId w:val="44"/>
  </w:num>
  <w:num w:numId="69">
    <w:abstractNumId w:val="124"/>
  </w:num>
  <w:num w:numId="70">
    <w:abstractNumId w:val="62"/>
  </w:num>
  <w:num w:numId="71">
    <w:abstractNumId w:val="43"/>
  </w:num>
  <w:num w:numId="72">
    <w:abstractNumId w:val="83"/>
  </w:num>
  <w:num w:numId="73">
    <w:abstractNumId w:val="58"/>
  </w:num>
  <w:num w:numId="74">
    <w:abstractNumId w:val="13"/>
  </w:num>
  <w:num w:numId="75">
    <w:abstractNumId w:val="26"/>
  </w:num>
  <w:num w:numId="76">
    <w:abstractNumId w:val="140"/>
  </w:num>
  <w:num w:numId="77">
    <w:abstractNumId w:val="138"/>
  </w:num>
  <w:num w:numId="78">
    <w:abstractNumId w:val="106"/>
  </w:num>
  <w:num w:numId="79">
    <w:abstractNumId w:val="132"/>
  </w:num>
  <w:num w:numId="80">
    <w:abstractNumId w:val="70"/>
  </w:num>
  <w:num w:numId="81">
    <w:abstractNumId w:val="59"/>
  </w:num>
  <w:num w:numId="82">
    <w:abstractNumId w:val="87"/>
  </w:num>
  <w:num w:numId="83">
    <w:abstractNumId w:val="90"/>
  </w:num>
  <w:num w:numId="84">
    <w:abstractNumId w:val="105"/>
  </w:num>
  <w:num w:numId="85">
    <w:abstractNumId w:val="17"/>
  </w:num>
  <w:num w:numId="86">
    <w:abstractNumId w:val="39"/>
  </w:num>
  <w:num w:numId="87">
    <w:abstractNumId w:val="34"/>
  </w:num>
  <w:num w:numId="88">
    <w:abstractNumId w:val="30"/>
  </w:num>
  <w:num w:numId="89">
    <w:abstractNumId w:val="32"/>
  </w:num>
  <w:num w:numId="90">
    <w:abstractNumId w:val="152"/>
  </w:num>
  <w:num w:numId="91">
    <w:abstractNumId w:val="5"/>
  </w:num>
  <w:num w:numId="92">
    <w:abstractNumId w:val="36"/>
  </w:num>
  <w:num w:numId="93">
    <w:abstractNumId w:val="150"/>
  </w:num>
  <w:num w:numId="94">
    <w:abstractNumId w:val="65"/>
  </w:num>
  <w:num w:numId="95">
    <w:abstractNumId w:val="42"/>
  </w:num>
  <w:num w:numId="9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4"/>
  </w:num>
  <w:num w:numId="98">
    <w:abstractNumId w:val="6"/>
  </w:num>
  <w:num w:numId="99">
    <w:abstractNumId w:val="72"/>
  </w:num>
  <w:num w:numId="100">
    <w:abstractNumId w:val="96"/>
  </w:num>
  <w:num w:numId="101">
    <w:abstractNumId w:val="128"/>
  </w:num>
  <w:num w:numId="102">
    <w:abstractNumId w:val="16"/>
  </w:num>
  <w:num w:numId="103">
    <w:abstractNumId w:val="136"/>
  </w:num>
  <w:num w:numId="104">
    <w:abstractNumId w:val="11"/>
  </w:num>
  <w:num w:numId="105">
    <w:abstractNumId w:val="74"/>
  </w:num>
  <w:num w:numId="106">
    <w:abstractNumId w:val="137"/>
  </w:num>
  <w:num w:numId="107">
    <w:abstractNumId w:val="92"/>
  </w:num>
  <w:num w:numId="108">
    <w:abstractNumId w:val="9"/>
  </w:num>
  <w:num w:numId="109">
    <w:abstractNumId w:val="10"/>
  </w:num>
  <w:num w:numId="110">
    <w:abstractNumId w:val="56"/>
  </w:num>
  <w:num w:numId="111">
    <w:abstractNumId w:val="99"/>
  </w:num>
  <w:num w:numId="112">
    <w:abstractNumId w:val="15"/>
  </w:num>
  <w:num w:numId="113">
    <w:abstractNumId w:val="113"/>
  </w:num>
  <w:num w:numId="114">
    <w:abstractNumId w:val="75"/>
  </w:num>
  <w:num w:numId="115">
    <w:abstractNumId w:val="114"/>
  </w:num>
  <w:num w:numId="116">
    <w:abstractNumId w:val="133"/>
  </w:num>
  <w:num w:numId="117">
    <w:abstractNumId w:val="53"/>
  </w:num>
  <w:num w:numId="118">
    <w:abstractNumId w:val="151"/>
  </w:num>
  <w:num w:numId="119">
    <w:abstractNumId w:val="147"/>
  </w:num>
  <w:num w:numId="120">
    <w:abstractNumId w:val="103"/>
  </w:num>
  <w:num w:numId="121">
    <w:abstractNumId w:val="14"/>
  </w:num>
  <w:num w:numId="122">
    <w:abstractNumId w:val="21"/>
  </w:num>
  <w:num w:numId="123">
    <w:abstractNumId w:val="69"/>
  </w:num>
  <w:num w:numId="124">
    <w:abstractNumId w:val="94"/>
  </w:num>
  <w:num w:numId="125">
    <w:abstractNumId w:val="57"/>
  </w:num>
  <w:num w:numId="126">
    <w:abstractNumId w:val="115"/>
  </w:num>
  <w:num w:numId="127">
    <w:abstractNumId w:val="55"/>
  </w:num>
  <w:num w:numId="128">
    <w:abstractNumId w:val="93"/>
  </w:num>
  <w:num w:numId="129">
    <w:abstractNumId w:val="131"/>
  </w:num>
  <w:num w:numId="130">
    <w:abstractNumId w:val="22"/>
  </w:num>
  <w:num w:numId="131">
    <w:abstractNumId w:val="46"/>
  </w:num>
  <w:num w:numId="132">
    <w:abstractNumId w:val="154"/>
  </w:num>
  <w:num w:numId="133">
    <w:abstractNumId w:val="67"/>
  </w:num>
  <w:num w:numId="134">
    <w:abstractNumId w:val="48"/>
  </w:num>
  <w:num w:numId="135">
    <w:abstractNumId w:val="71"/>
  </w:num>
  <w:num w:numId="136">
    <w:abstractNumId w:val="35"/>
  </w:num>
  <w:num w:numId="137">
    <w:abstractNumId w:val="127"/>
  </w:num>
  <w:num w:numId="138">
    <w:abstractNumId w:val="98"/>
  </w:num>
  <w:num w:numId="139">
    <w:abstractNumId w:val="66"/>
  </w:num>
  <w:num w:numId="140">
    <w:abstractNumId w:val="155"/>
  </w:num>
  <w:num w:numId="141">
    <w:abstractNumId w:val="3"/>
  </w:num>
  <w:num w:numId="142">
    <w:abstractNumId w:val="76"/>
  </w:num>
  <w:num w:numId="143">
    <w:abstractNumId w:val="81"/>
  </w:num>
  <w:num w:numId="144">
    <w:abstractNumId w:val="45"/>
  </w:num>
  <w:num w:numId="145">
    <w:abstractNumId w:val="85"/>
  </w:num>
  <w:num w:numId="146">
    <w:abstractNumId w:val="28"/>
  </w:num>
  <w:num w:numId="147">
    <w:abstractNumId w:val="143"/>
  </w:num>
  <w:num w:numId="148">
    <w:abstractNumId w:val="19"/>
  </w:num>
  <w:num w:numId="149">
    <w:abstractNumId w:val="47"/>
  </w:num>
  <w:num w:numId="150">
    <w:abstractNumId w:val="122"/>
  </w:num>
  <w:num w:numId="151">
    <w:abstractNumId w:val="120"/>
  </w:num>
  <w:num w:numId="152">
    <w:abstractNumId w:val="64"/>
  </w:num>
  <w:num w:numId="153">
    <w:abstractNumId w:val="80"/>
  </w:num>
  <w:num w:numId="154">
    <w:abstractNumId w:val="81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45"/>
  </w:num>
  <w:num w:numId="156">
    <w:abstractNumId w:val="135"/>
  </w:num>
  <w:num w:numId="157">
    <w:abstractNumId w:val="116"/>
  </w:num>
  <w:num w:numId="158">
    <w:abstractNumId w:val="102"/>
  </w:num>
  <w:num w:numId="159">
    <w:abstractNumId w:val="144"/>
  </w:num>
  <w:num w:numId="160">
    <w:abstractNumId w:val="123"/>
  </w:num>
  <w:numIdMacAtCleanup w:val="1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0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3730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373566"/>
    <w:rsid w:val="0000021F"/>
    <w:rsid w:val="000016A5"/>
    <w:rsid w:val="00002D67"/>
    <w:rsid w:val="0000320D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136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157B"/>
    <w:rsid w:val="0006289D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6D26"/>
    <w:rsid w:val="00077311"/>
    <w:rsid w:val="00077F9D"/>
    <w:rsid w:val="000809AE"/>
    <w:rsid w:val="000822E8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0A1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B7A3F"/>
    <w:rsid w:val="000C07D2"/>
    <w:rsid w:val="000C1287"/>
    <w:rsid w:val="000C79CF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1C1E"/>
    <w:rsid w:val="000E230D"/>
    <w:rsid w:val="000E2B53"/>
    <w:rsid w:val="000E2FDD"/>
    <w:rsid w:val="000E31F9"/>
    <w:rsid w:val="000E3A9F"/>
    <w:rsid w:val="000E49F2"/>
    <w:rsid w:val="000E6452"/>
    <w:rsid w:val="000E6777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27023"/>
    <w:rsid w:val="00131197"/>
    <w:rsid w:val="00132741"/>
    <w:rsid w:val="00133C7A"/>
    <w:rsid w:val="00135C01"/>
    <w:rsid w:val="001366FF"/>
    <w:rsid w:val="00136A64"/>
    <w:rsid w:val="00137B33"/>
    <w:rsid w:val="00141BC6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058"/>
    <w:rsid w:val="001773B7"/>
    <w:rsid w:val="00180077"/>
    <w:rsid w:val="00182252"/>
    <w:rsid w:val="00182989"/>
    <w:rsid w:val="00182C05"/>
    <w:rsid w:val="00185ECC"/>
    <w:rsid w:val="001866F9"/>
    <w:rsid w:val="00190215"/>
    <w:rsid w:val="001914CB"/>
    <w:rsid w:val="00193474"/>
    <w:rsid w:val="0019424F"/>
    <w:rsid w:val="00194D5D"/>
    <w:rsid w:val="0019558B"/>
    <w:rsid w:val="00196F7B"/>
    <w:rsid w:val="001A103F"/>
    <w:rsid w:val="001A143B"/>
    <w:rsid w:val="001A1687"/>
    <w:rsid w:val="001A19F7"/>
    <w:rsid w:val="001A3801"/>
    <w:rsid w:val="001A4571"/>
    <w:rsid w:val="001A47DD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1CED"/>
    <w:rsid w:val="001D28FE"/>
    <w:rsid w:val="001D3B47"/>
    <w:rsid w:val="001D4048"/>
    <w:rsid w:val="001D53F8"/>
    <w:rsid w:val="001D6EF6"/>
    <w:rsid w:val="001D7619"/>
    <w:rsid w:val="001E19FE"/>
    <w:rsid w:val="001E209F"/>
    <w:rsid w:val="001E350D"/>
    <w:rsid w:val="001E3947"/>
    <w:rsid w:val="001E5387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480F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070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70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7C9"/>
    <w:rsid w:val="00256EC5"/>
    <w:rsid w:val="002605B8"/>
    <w:rsid w:val="00260A1D"/>
    <w:rsid w:val="002637F7"/>
    <w:rsid w:val="00267343"/>
    <w:rsid w:val="00270032"/>
    <w:rsid w:val="0027053C"/>
    <w:rsid w:val="002727C9"/>
    <w:rsid w:val="00272EE5"/>
    <w:rsid w:val="00273252"/>
    <w:rsid w:val="002737A5"/>
    <w:rsid w:val="002742BE"/>
    <w:rsid w:val="00274E01"/>
    <w:rsid w:val="00275AAC"/>
    <w:rsid w:val="0027612A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0BDD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3D08"/>
    <w:rsid w:val="002B4571"/>
    <w:rsid w:val="002B63AE"/>
    <w:rsid w:val="002B7751"/>
    <w:rsid w:val="002C34CE"/>
    <w:rsid w:val="002C583E"/>
    <w:rsid w:val="002D2B76"/>
    <w:rsid w:val="002D2C35"/>
    <w:rsid w:val="002D5E8F"/>
    <w:rsid w:val="002D5FCD"/>
    <w:rsid w:val="002D7199"/>
    <w:rsid w:val="002D7602"/>
    <w:rsid w:val="002D77DE"/>
    <w:rsid w:val="002E0A93"/>
    <w:rsid w:val="002E32BC"/>
    <w:rsid w:val="002E43B7"/>
    <w:rsid w:val="002E71B4"/>
    <w:rsid w:val="002F0B20"/>
    <w:rsid w:val="002F1C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0DDA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6E06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45A"/>
    <w:rsid w:val="00365635"/>
    <w:rsid w:val="0037192E"/>
    <w:rsid w:val="00371F91"/>
    <w:rsid w:val="00373566"/>
    <w:rsid w:val="00373689"/>
    <w:rsid w:val="00375271"/>
    <w:rsid w:val="00376FE4"/>
    <w:rsid w:val="00377A48"/>
    <w:rsid w:val="00377C58"/>
    <w:rsid w:val="00380F6B"/>
    <w:rsid w:val="003828EB"/>
    <w:rsid w:val="00382AA0"/>
    <w:rsid w:val="0038312C"/>
    <w:rsid w:val="003852D5"/>
    <w:rsid w:val="00387C71"/>
    <w:rsid w:val="0039030A"/>
    <w:rsid w:val="003904A9"/>
    <w:rsid w:val="003925C6"/>
    <w:rsid w:val="00392F8B"/>
    <w:rsid w:val="00392FE4"/>
    <w:rsid w:val="00393937"/>
    <w:rsid w:val="00393C0E"/>
    <w:rsid w:val="00394BFA"/>
    <w:rsid w:val="00394C79"/>
    <w:rsid w:val="003955C9"/>
    <w:rsid w:val="00395719"/>
    <w:rsid w:val="00396A76"/>
    <w:rsid w:val="003977EF"/>
    <w:rsid w:val="003A1398"/>
    <w:rsid w:val="003A30B9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1D4F"/>
    <w:rsid w:val="003B23EF"/>
    <w:rsid w:val="003B3B40"/>
    <w:rsid w:val="003B55B6"/>
    <w:rsid w:val="003B5B2D"/>
    <w:rsid w:val="003B5E72"/>
    <w:rsid w:val="003B617C"/>
    <w:rsid w:val="003B7034"/>
    <w:rsid w:val="003C08C5"/>
    <w:rsid w:val="003C3B4A"/>
    <w:rsid w:val="003C7343"/>
    <w:rsid w:val="003C7AB1"/>
    <w:rsid w:val="003D0026"/>
    <w:rsid w:val="003D3726"/>
    <w:rsid w:val="003D424B"/>
    <w:rsid w:val="003D4F02"/>
    <w:rsid w:val="003D544F"/>
    <w:rsid w:val="003D5F78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17A25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73A"/>
    <w:rsid w:val="00441746"/>
    <w:rsid w:val="00441E3F"/>
    <w:rsid w:val="00442268"/>
    <w:rsid w:val="004448F9"/>
    <w:rsid w:val="00444C53"/>
    <w:rsid w:val="0044748C"/>
    <w:rsid w:val="0045135E"/>
    <w:rsid w:val="00451FBB"/>
    <w:rsid w:val="004529AA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CD4"/>
    <w:rsid w:val="00466D9C"/>
    <w:rsid w:val="00471E40"/>
    <w:rsid w:val="00473674"/>
    <w:rsid w:val="004738AB"/>
    <w:rsid w:val="00473E9C"/>
    <w:rsid w:val="00475F09"/>
    <w:rsid w:val="00476FCB"/>
    <w:rsid w:val="00477A78"/>
    <w:rsid w:val="0048043D"/>
    <w:rsid w:val="0048103F"/>
    <w:rsid w:val="00482853"/>
    <w:rsid w:val="00483B4D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0A82"/>
    <w:rsid w:val="004A1672"/>
    <w:rsid w:val="004A2406"/>
    <w:rsid w:val="004A3FD0"/>
    <w:rsid w:val="004A42EB"/>
    <w:rsid w:val="004A4710"/>
    <w:rsid w:val="004A4735"/>
    <w:rsid w:val="004A531E"/>
    <w:rsid w:val="004A64D8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3E4B"/>
    <w:rsid w:val="004B429F"/>
    <w:rsid w:val="004B4FFD"/>
    <w:rsid w:val="004B5180"/>
    <w:rsid w:val="004B53E6"/>
    <w:rsid w:val="004B59DB"/>
    <w:rsid w:val="004B63C1"/>
    <w:rsid w:val="004B67CC"/>
    <w:rsid w:val="004B6E08"/>
    <w:rsid w:val="004C082A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AED"/>
    <w:rsid w:val="00502BD0"/>
    <w:rsid w:val="005038B3"/>
    <w:rsid w:val="005048C8"/>
    <w:rsid w:val="00505FF4"/>
    <w:rsid w:val="00507200"/>
    <w:rsid w:val="005106F9"/>
    <w:rsid w:val="00511041"/>
    <w:rsid w:val="00513AF5"/>
    <w:rsid w:val="00513D7E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33DF"/>
    <w:rsid w:val="00556F7E"/>
    <w:rsid w:val="00560A41"/>
    <w:rsid w:val="00560CD5"/>
    <w:rsid w:val="0056363B"/>
    <w:rsid w:val="00564717"/>
    <w:rsid w:val="005651A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29CD"/>
    <w:rsid w:val="005936FF"/>
    <w:rsid w:val="00593800"/>
    <w:rsid w:val="00593A71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BF3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2F3"/>
    <w:rsid w:val="005D3EAD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2F41"/>
    <w:rsid w:val="005F36F5"/>
    <w:rsid w:val="005F39EF"/>
    <w:rsid w:val="005F6D45"/>
    <w:rsid w:val="005F7196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3B7F"/>
    <w:rsid w:val="00655A59"/>
    <w:rsid w:val="00655B25"/>
    <w:rsid w:val="00655F19"/>
    <w:rsid w:val="00657812"/>
    <w:rsid w:val="006617D9"/>
    <w:rsid w:val="006620EF"/>
    <w:rsid w:val="00662E7A"/>
    <w:rsid w:val="00664341"/>
    <w:rsid w:val="006643DB"/>
    <w:rsid w:val="006648E8"/>
    <w:rsid w:val="00665BA7"/>
    <w:rsid w:val="006666A9"/>
    <w:rsid w:val="00667BC4"/>
    <w:rsid w:val="00670284"/>
    <w:rsid w:val="0067094E"/>
    <w:rsid w:val="0067131B"/>
    <w:rsid w:val="0067160B"/>
    <w:rsid w:val="00673B4A"/>
    <w:rsid w:val="00673B55"/>
    <w:rsid w:val="006761A0"/>
    <w:rsid w:val="006815B5"/>
    <w:rsid w:val="0068253B"/>
    <w:rsid w:val="00682A2B"/>
    <w:rsid w:val="0068463D"/>
    <w:rsid w:val="00684B53"/>
    <w:rsid w:val="006859B7"/>
    <w:rsid w:val="00685FA8"/>
    <w:rsid w:val="006915A4"/>
    <w:rsid w:val="006922AF"/>
    <w:rsid w:val="00693ED9"/>
    <w:rsid w:val="006942FD"/>
    <w:rsid w:val="00694370"/>
    <w:rsid w:val="00695761"/>
    <w:rsid w:val="00696837"/>
    <w:rsid w:val="0069714E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4C5"/>
    <w:rsid w:val="006B61A7"/>
    <w:rsid w:val="006B70AA"/>
    <w:rsid w:val="006C06BB"/>
    <w:rsid w:val="006C296C"/>
    <w:rsid w:val="006C2C76"/>
    <w:rsid w:val="006C2E33"/>
    <w:rsid w:val="006C3736"/>
    <w:rsid w:val="006C7B45"/>
    <w:rsid w:val="006D0182"/>
    <w:rsid w:val="006D02FC"/>
    <w:rsid w:val="006D045A"/>
    <w:rsid w:val="006D04C5"/>
    <w:rsid w:val="006D268D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5FF"/>
    <w:rsid w:val="006F6999"/>
    <w:rsid w:val="006F6C05"/>
    <w:rsid w:val="006F71E5"/>
    <w:rsid w:val="00700F94"/>
    <w:rsid w:val="007021D8"/>
    <w:rsid w:val="00702381"/>
    <w:rsid w:val="00703083"/>
    <w:rsid w:val="007036BE"/>
    <w:rsid w:val="00704EB5"/>
    <w:rsid w:val="0070735A"/>
    <w:rsid w:val="00711003"/>
    <w:rsid w:val="00711591"/>
    <w:rsid w:val="00711EF4"/>
    <w:rsid w:val="00712B23"/>
    <w:rsid w:val="007144DF"/>
    <w:rsid w:val="0071607C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A41"/>
    <w:rsid w:val="00726CE6"/>
    <w:rsid w:val="00726FE1"/>
    <w:rsid w:val="0072745A"/>
    <w:rsid w:val="00727BCF"/>
    <w:rsid w:val="00732509"/>
    <w:rsid w:val="00734269"/>
    <w:rsid w:val="007344D5"/>
    <w:rsid w:val="00741F36"/>
    <w:rsid w:val="007439DC"/>
    <w:rsid w:val="00743FE0"/>
    <w:rsid w:val="00745EED"/>
    <w:rsid w:val="0074621C"/>
    <w:rsid w:val="007467CE"/>
    <w:rsid w:val="00750341"/>
    <w:rsid w:val="0075046C"/>
    <w:rsid w:val="00750B56"/>
    <w:rsid w:val="007516D8"/>
    <w:rsid w:val="007527E2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0CD"/>
    <w:rsid w:val="00770FC3"/>
    <w:rsid w:val="00771200"/>
    <w:rsid w:val="00774120"/>
    <w:rsid w:val="00774F7A"/>
    <w:rsid w:val="00777B34"/>
    <w:rsid w:val="00777F97"/>
    <w:rsid w:val="00781202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B6A30"/>
    <w:rsid w:val="007C0EC8"/>
    <w:rsid w:val="007C14A2"/>
    <w:rsid w:val="007C5C3C"/>
    <w:rsid w:val="007C5F07"/>
    <w:rsid w:val="007C73AA"/>
    <w:rsid w:val="007C74C8"/>
    <w:rsid w:val="007C7602"/>
    <w:rsid w:val="007C7A31"/>
    <w:rsid w:val="007C7E33"/>
    <w:rsid w:val="007D04ED"/>
    <w:rsid w:val="007D04F5"/>
    <w:rsid w:val="007D054C"/>
    <w:rsid w:val="007D0763"/>
    <w:rsid w:val="007D0D24"/>
    <w:rsid w:val="007D216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4411"/>
    <w:rsid w:val="007E7B3B"/>
    <w:rsid w:val="007F0525"/>
    <w:rsid w:val="007F0C28"/>
    <w:rsid w:val="007F1006"/>
    <w:rsid w:val="007F11EE"/>
    <w:rsid w:val="007F186F"/>
    <w:rsid w:val="007F22AB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13E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A0A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DDF"/>
    <w:rsid w:val="00877EAB"/>
    <w:rsid w:val="00884B54"/>
    <w:rsid w:val="0088510C"/>
    <w:rsid w:val="00885C58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56EA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EDC"/>
    <w:rsid w:val="008C6391"/>
    <w:rsid w:val="008D26D5"/>
    <w:rsid w:val="008D2F9E"/>
    <w:rsid w:val="008D3755"/>
    <w:rsid w:val="008D38C7"/>
    <w:rsid w:val="008D40B6"/>
    <w:rsid w:val="008D4EC7"/>
    <w:rsid w:val="008D4FB1"/>
    <w:rsid w:val="008D6073"/>
    <w:rsid w:val="008D68F1"/>
    <w:rsid w:val="008D6F97"/>
    <w:rsid w:val="008D77E0"/>
    <w:rsid w:val="008E29B9"/>
    <w:rsid w:val="008E2C8D"/>
    <w:rsid w:val="008E4023"/>
    <w:rsid w:val="008E471C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6C45"/>
    <w:rsid w:val="00917D81"/>
    <w:rsid w:val="00922003"/>
    <w:rsid w:val="009238B6"/>
    <w:rsid w:val="00923CD6"/>
    <w:rsid w:val="009242D7"/>
    <w:rsid w:val="00925376"/>
    <w:rsid w:val="00926845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36D06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5BD"/>
    <w:rsid w:val="00950940"/>
    <w:rsid w:val="00950DAE"/>
    <w:rsid w:val="0095417C"/>
    <w:rsid w:val="00956973"/>
    <w:rsid w:val="00960799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479A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2B2B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3368"/>
    <w:rsid w:val="009C373A"/>
    <w:rsid w:val="009C3817"/>
    <w:rsid w:val="009C3A9C"/>
    <w:rsid w:val="009C4AF7"/>
    <w:rsid w:val="009C5264"/>
    <w:rsid w:val="009C561D"/>
    <w:rsid w:val="009C7010"/>
    <w:rsid w:val="009C7BEA"/>
    <w:rsid w:val="009D0805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BF1"/>
    <w:rsid w:val="009F0FCB"/>
    <w:rsid w:val="009F16B1"/>
    <w:rsid w:val="009F22D5"/>
    <w:rsid w:val="009F2D66"/>
    <w:rsid w:val="009F392E"/>
    <w:rsid w:val="009F47E7"/>
    <w:rsid w:val="009F4B98"/>
    <w:rsid w:val="009F568A"/>
    <w:rsid w:val="009F56DE"/>
    <w:rsid w:val="009F6301"/>
    <w:rsid w:val="009F773F"/>
    <w:rsid w:val="009F7E1E"/>
    <w:rsid w:val="00A01BD9"/>
    <w:rsid w:val="00A02EFA"/>
    <w:rsid w:val="00A03B89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630"/>
    <w:rsid w:val="00A54BFE"/>
    <w:rsid w:val="00A558C6"/>
    <w:rsid w:val="00A568F0"/>
    <w:rsid w:val="00A5728A"/>
    <w:rsid w:val="00A57670"/>
    <w:rsid w:val="00A62095"/>
    <w:rsid w:val="00A628F3"/>
    <w:rsid w:val="00A65FA6"/>
    <w:rsid w:val="00A66974"/>
    <w:rsid w:val="00A703B3"/>
    <w:rsid w:val="00A714FF"/>
    <w:rsid w:val="00A71AC8"/>
    <w:rsid w:val="00A725FB"/>
    <w:rsid w:val="00A74269"/>
    <w:rsid w:val="00A75674"/>
    <w:rsid w:val="00A81CF2"/>
    <w:rsid w:val="00A8235F"/>
    <w:rsid w:val="00A834C7"/>
    <w:rsid w:val="00A853B2"/>
    <w:rsid w:val="00A8693F"/>
    <w:rsid w:val="00A86E6B"/>
    <w:rsid w:val="00A87258"/>
    <w:rsid w:val="00A90D1E"/>
    <w:rsid w:val="00A911FC"/>
    <w:rsid w:val="00A918F7"/>
    <w:rsid w:val="00A948E5"/>
    <w:rsid w:val="00A94D90"/>
    <w:rsid w:val="00A95A5E"/>
    <w:rsid w:val="00A96016"/>
    <w:rsid w:val="00A97651"/>
    <w:rsid w:val="00AA007A"/>
    <w:rsid w:val="00AA0AF9"/>
    <w:rsid w:val="00AA190F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3BBC"/>
    <w:rsid w:val="00AD41A1"/>
    <w:rsid w:val="00AE0A6A"/>
    <w:rsid w:val="00AE0D5E"/>
    <w:rsid w:val="00AE1F07"/>
    <w:rsid w:val="00AE2C3C"/>
    <w:rsid w:val="00AE3D43"/>
    <w:rsid w:val="00AE5FAD"/>
    <w:rsid w:val="00AE6656"/>
    <w:rsid w:val="00AE6A29"/>
    <w:rsid w:val="00AF1A97"/>
    <w:rsid w:val="00AF241B"/>
    <w:rsid w:val="00AF2C91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0F3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6CD3"/>
    <w:rsid w:val="00B670CC"/>
    <w:rsid w:val="00B67262"/>
    <w:rsid w:val="00B67C24"/>
    <w:rsid w:val="00B707DD"/>
    <w:rsid w:val="00B7190A"/>
    <w:rsid w:val="00B72378"/>
    <w:rsid w:val="00B7475F"/>
    <w:rsid w:val="00B75D0D"/>
    <w:rsid w:val="00B83275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3884"/>
    <w:rsid w:val="00BA482B"/>
    <w:rsid w:val="00BB031B"/>
    <w:rsid w:val="00BB2B77"/>
    <w:rsid w:val="00BB2C56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D6752"/>
    <w:rsid w:val="00BE06B9"/>
    <w:rsid w:val="00BE258A"/>
    <w:rsid w:val="00BE4527"/>
    <w:rsid w:val="00BE6734"/>
    <w:rsid w:val="00BF0BD8"/>
    <w:rsid w:val="00BF15C2"/>
    <w:rsid w:val="00BF2688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109CE"/>
    <w:rsid w:val="00C10F29"/>
    <w:rsid w:val="00C11963"/>
    <w:rsid w:val="00C14829"/>
    <w:rsid w:val="00C15B68"/>
    <w:rsid w:val="00C2044E"/>
    <w:rsid w:val="00C21978"/>
    <w:rsid w:val="00C2346A"/>
    <w:rsid w:val="00C2651C"/>
    <w:rsid w:val="00C2705C"/>
    <w:rsid w:val="00C3224B"/>
    <w:rsid w:val="00C3278D"/>
    <w:rsid w:val="00C34974"/>
    <w:rsid w:val="00C3542B"/>
    <w:rsid w:val="00C35956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46EA3"/>
    <w:rsid w:val="00C53519"/>
    <w:rsid w:val="00C5428A"/>
    <w:rsid w:val="00C5678F"/>
    <w:rsid w:val="00C57E4A"/>
    <w:rsid w:val="00C60815"/>
    <w:rsid w:val="00C6135E"/>
    <w:rsid w:val="00C623E0"/>
    <w:rsid w:val="00C628B7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3A1B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4B4C"/>
    <w:rsid w:val="00CA5C84"/>
    <w:rsid w:val="00CA6053"/>
    <w:rsid w:val="00CA6417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4BB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C85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4807"/>
    <w:rsid w:val="00D25B6E"/>
    <w:rsid w:val="00D27569"/>
    <w:rsid w:val="00D301C7"/>
    <w:rsid w:val="00D33DEB"/>
    <w:rsid w:val="00D34728"/>
    <w:rsid w:val="00D34B25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2E73"/>
    <w:rsid w:val="00D43C0B"/>
    <w:rsid w:val="00D43CD3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0EB"/>
    <w:rsid w:val="00D754C0"/>
    <w:rsid w:val="00D75DB7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190"/>
    <w:rsid w:val="00DB1668"/>
    <w:rsid w:val="00DB3288"/>
    <w:rsid w:val="00DB4EE7"/>
    <w:rsid w:val="00DB68C7"/>
    <w:rsid w:val="00DC00F4"/>
    <w:rsid w:val="00DC0EF1"/>
    <w:rsid w:val="00DC1224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01D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621"/>
    <w:rsid w:val="00E26DAE"/>
    <w:rsid w:val="00E27ECD"/>
    <w:rsid w:val="00E31C5B"/>
    <w:rsid w:val="00E31F41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225"/>
    <w:rsid w:val="00E728B7"/>
    <w:rsid w:val="00E72920"/>
    <w:rsid w:val="00E72B7A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0887"/>
    <w:rsid w:val="00EA16D7"/>
    <w:rsid w:val="00EA29EC"/>
    <w:rsid w:val="00EA5C12"/>
    <w:rsid w:val="00EA7878"/>
    <w:rsid w:val="00EB2EC6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1C75"/>
    <w:rsid w:val="00ED39F8"/>
    <w:rsid w:val="00ED51EE"/>
    <w:rsid w:val="00ED6B25"/>
    <w:rsid w:val="00EE0B0C"/>
    <w:rsid w:val="00EE10DB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1C94"/>
    <w:rsid w:val="00F23626"/>
    <w:rsid w:val="00F23B5E"/>
    <w:rsid w:val="00F24CBF"/>
    <w:rsid w:val="00F2676F"/>
    <w:rsid w:val="00F3268D"/>
    <w:rsid w:val="00F32CE6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006"/>
    <w:rsid w:val="00F707EB"/>
    <w:rsid w:val="00F70AC8"/>
    <w:rsid w:val="00F726EB"/>
    <w:rsid w:val="00F731BD"/>
    <w:rsid w:val="00F760FE"/>
    <w:rsid w:val="00F76301"/>
    <w:rsid w:val="00F76787"/>
    <w:rsid w:val="00F772CB"/>
    <w:rsid w:val="00F81D28"/>
    <w:rsid w:val="00F8379F"/>
    <w:rsid w:val="00F85BF8"/>
    <w:rsid w:val="00F85DDA"/>
    <w:rsid w:val="00F863EF"/>
    <w:rsid w:val="00F865D4"/>
    <w:rsid w:val="00F8687A"/>
    <w:rsid w:val="00F87501"/>
    <w:rsid w:val="00F9045A"/>
    <w:rsid w:val="00F918C7"/>
    <w:rsid w:val="00F92764"/>
    <w:rsid w:val="00F93335"/>
    <w:rsid w:val="00F93A80"/>
    <w:rsid w:val="00F93F8A"/>
    <w:rsid w:val="00F93FF8"/>
    <w:rsid w:val="00F96392"/>
    <w:rsid w:val="00F969AA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053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1E25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50A"/>
    <w:rsid w:val="00FE67B4"/>
    <w:rsid w:val="00FE69D3"/>
    <w:rsid w:val="00FE69FA"/>
    <w:rsid w:val="00FE7A75"/>
    <w:rsid w:val="00FF02C2"/>
    <w:rsid w:val="00FF0347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99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"/>
    <w:next w:val="Normln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"/>
    <w:next w:val="Normln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"/>
    <w:next w:val="Normln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"/>
    <w:next w:val="Normln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Standardnpsmoodstavce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Standardnpsmoodstavce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Standardnpsmoodstavce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Standardnpsmoodstavce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Standardnpsmoodstavce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Standardnpsmoodstavce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katabulky">
    <w:name w:val="Table Grid"/>
    <w:aliases w:val="Deloitte table 3"/>
    <w:basedOn w:val="Normlntabulka"/>
    <w:rsid w:val="00A40230"/>
    <w:rPr>
      <w:rFonts w:ascii="Arial" w:hAnsi="Arial"/>
      <w:sz w:val="19"/>
    </w:rPr>
    <w:tblPr>
      <w:tblInd w:w="0" w:type="dxa"/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Zhlav">
    <w:name w:val="header"/>
    <w:basedOn w:val="Normln"/>
    <w:link w:val="Zhlav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rsid w:val="00E421C0"/>
    <w:rPr>
      <w:rFonts w:ascii="Arial" w:hAnsi="Arial"/>
      <w:sz w:val="16"/>
      <w:szCs w:val="24"/>
    </w:rPr>
  </w:style>
  <w:style w:type="paragraph" w:styleId="Zpat">
    <w:name w:val="footer"/>
    <w:basedOn w:val="Normln"/>
    <w:link w:val="Zpat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6F71E5"/>
    <w:rPr>
      <w:rFonts w:ascii="Arial" w:hAnsi="Arial"/>
      <w:sz w:val="16"/>
      <w:szCs w:val="24"/>
    </w:rPr>
  </w:style>
  <w:style w:type="character" w:styleId="slostrnky">
    <w:name w:val="page number"/>
    <w:basedOn w:val="Standardnpsmoodstavce"/>
    <w:rsid w:val="00E421C0"/>
    <w:rPr>
      <w:rFonts w:ascii="Arial" w:hAnsi="Arial"/>
      <w:sz w:val="16"/>
    </w:rPr>
  </w:style>
  <w:style w:type="paragraph" w:styleId="Obsah1">
    <w:name w:val="toc 1"/>
    <w:basedOn w:val="Normln"/>
    <w:next w:val="Normln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"/>
    <w:next w:val="Normln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"/>
    <w:next w:val="Normln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odkaz">
    <w:name w:val="Hyperlink"/>
    <w:basedOn w:val="Standardnpsmoodstavce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Standardnpsmoodstavce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Standardnpsmoodstavce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tabulka"/>
    <w:rsid w:val="00A40230"/>
    <w:rPr>
      <w:rFonts w:ascii="Arial" w:hAnsi="Arial"/>
      <w:sz w:val="19"/>
    </w:rPr>
    <w:tblPr>
      <w:tblInd w:w="0" w:type="dxa"/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"/>
    <w:next w:val="Normln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tabulka"/>
    <w:rsid w:val="00A40230"/>
    <w:rPr>
      <w:rFonts w:ascii="Arial" w:hAnsi="Arial"/>
      <w:sz w:val="19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lkasprostorovmiefekty1">
    <w:name w:val="Table 3D effects 1"/>
    <w:basedOn w:val="Normlntabulka"/>
    <w:rsid w:val="00CE00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tabulka"/>
    <w:rsid w:val="00A40230"/>
    <w:rPr>
      <w:rFonts w:ascii="Arial" w:hAnsi="Arial"/>
      <w:sz w:val="19"/>
    </w:rPr>
    <w:tblPr>
      <w:tblInd w:w="0" w:type="dxa"/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tabulka"/>
    <w:rsid w:val="00A40230"/>
    <w:rPr>
      <w:rFonts w:ascii="Arial" w:hAnsi="Arial"/>
      <w:sz w:val="19"/>
    </w:rPr>
    <w:tblPr>
      <w:tblInd w:w="0" w:type="dxa"/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tabulka"/>
    <w:rsid w:val="00CE00BE"/>
    <w:rPr>
      <w:rFonts w:ascii="Arial" w:hAnsi="Arial"/>
      <w:sz w:val="19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loittetable6">
    <w:name w:val="Deloitte table 6"/>
    <w:basedOn w:val="Normlntabulka"/>
    <w:rsid w:val="00A40230"/>
    <w:rPr>
      <w:rFonts w:ascii="Arial" w:hAnsi="Arial"/>
      <w:sz w:val="19"/>
    </w:rPr>
    <w:tblPr>
      <w:tblInd w:w="0" w:type="dxa"/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tabulka"/>
    <w:rsid w:val="00A40230"/>
    <w:rPr>
      <w:rFonts w:ascii="Arial" w:hAnsi="Arial"/>
      <w:sz w:val="19"/>
    </w:rPr>
    <w:tblPr>
      <w:tblInd w:w="0" w:type="dxa"/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lkasprostorovmiefekty3">
    <w:name w:val="Table 3D effects 3"/>
    <w:basedOn w:val="Normlntabulka"/>
    <w:rsid w:val="00CE00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tabulka"/>
    <w:rsid w:val="006F2C90"/>
    <w:pPr>
      <w:contextualSpacing/>
    </w:pPr>
    <w:rPr>
      <w:rFonts w:ascii="Arial" w:hAnsi="Arial"/>
      <w:sz w:val="19"/>
    </w:rPr>
    <w:tblPr>
      <w:tblInd w:w="0" w:type="dxa"/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tabulka"/>
    <w:rsid w:val="006F2C90"/>
    <w:rPr>
      <w:rFonts w:ascii="Arial" w:hAnsi="Arial"/>
      <w:sz w:val="19"/>
    </w:rPr>
    <w:tblPr>
      <w:tblInd w:w="0" w:type="dxa"/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tabul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tabulka"/>
    <w:rsid w:val="006F6C05"/>
    <w:rPr>
      <w:rFonts w:ascii="Arial" w:hAnsi="Arial"/>
      <w:sz w:val="19"/>
    </w:rPr>
    <w:tblPr>
      <w:tblInd w:w="0" w:type="dxa"/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tabulka"/>
    <w:rsid w:val="006F6C05"/>
    <w:rPr>
      <w:rFonts w:ascii="Arial" w:hAnsi="Arial"/>
      <w:sz w:val="19"/>
    </w:rPr>
    <w:tblPr>
      <w:tblInd w:w="0" w:type="dxa"/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tabulka"/>
    <w:rsid w:val="006F6C05"/>
    <w:rPr>
      <w:rFonts w:ascii="Arial" w:hAnsi="Arial"/>
      <w:sz w:val="19"/>
    </w:rPr>
    <w:tblPr>
      <w:tblInd w:w="0" w:type="dxa"/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tabul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loupcetabulky3">
    <w:name w:val="Table Columns 3"/>
    <w:basedOn w:val="Normlntabulka"/>
    <w:rsid w:val="00FE07E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seznamzvraznn4">
    <w:name w:val="Colorful List Accent 4"/>
    <w:basedOn w:val="Normlntabulka"/>
    <w:uiPriority w:val="72"/>
    <w:rsid w:val="00FE07E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ednmka2zvraznn4">
    <w:name w:val="Medium Grid 2 Accent 4"/>
    <w:basedOn w:val="Normlntabul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"/>
    <w:next w:val="Normln"/>
    <w:autoRedefine/>
    <w:uiPriority w:val="39"/>
    <w:rsid w:val="00210E5E"/>
    <w:pPr>
      <w:spacing w:after="100"/>
      <w:ind w:left="960"/>
    </w:pPr>
  </w:style>
  <w:style w:type="character" w:styleId="Znakapoznpodarou">
    <w:name w:val="footnote reference"/>
    <w:aliases w:val="Footnote symbol,Footnote"/>
    <w:basedOn w:val="Standardnpsmoodstavce"/>
    <w:rsid w:val="00E421C0"/>
    <w:rPr>
      <w:rFonts w:ascii="Arial" w:hAnsi="Arial"/>
      <w:sz w:val="16"/>
      <w:vertAlign w:val="superscript"/>
    </w:rPr>
  </w:style>
  <w:style w:type="paragraph" w:styleId="Textpoznpod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"/>
    <w:link w:val="TextpoznpodarouChar"/>
    <w:rsid w:val="00E421C0"/>
    <w:rPr>
      <w:sz w:val="16"/>
      <w:szCs w:val="20"/>
    </w:rPr>
  </w:style>
  <w:style w:type="character" w:customStyle="1" w:styleId="TextpoznpodarouChar">
    <w:name w:val="Text pozn. pod č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Standardnpsmoodstavce"/>
    <w:link w:val="Textpoznpod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Nadpisobsahu">
    <w:name w:val="TOC Heading"/>
    <w:basedOn w:val="Nadpis1"/>
    <w:next w:val="Normln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tavecseseznamem">
    <w:name w:val="List Paragraph"/>
    <w:basedOn w:val="Normln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Sledovanodkaz">
    <w:name w:val="FollowedHyperlink"/>
    <w:basedOn w:val="Standardnpsmoodstavce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">
    <w:name w:val="annotation reference"/>
    <w:basedOn w:val="Standardnpsmoodstavce"/>
    <w:uiPriority w:val="99"/>
    <w:rsid w:val="001327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327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32741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1327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"/>
    <w:link w:val="ZkladntextChar"/>
    <w:rsid w:val="00334A7C"/>
    <w:pPr>
      <w:spacing w:after="120"/>
    </w:pPr>
  </w:style>
  <w:style w:type="character" w:customStyle="1" w:styleId="ZkladntextChar">
    <w:name w:val="Základní text Char"/>
    <w:aliases w:val="b Char"/>
    <w:basedOn w:val="Standardnpsmoodstavce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web">
    <w:name w:val="Normal (Web)"/>
    <w:aliases w:val="Normálny (WWW)"/>
    <w:basedOn w:val="Normln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Standardnpsmoodstavce"/>
    <w:rsid w:val="006F25C9"/>
    <w:rPr>
      <w:rFonts w:ascii="Arial" w:hAnsi="Arial"/>
    </w:rPr>
  </w:style>
  <w:style w:type="paragraph" w:customStyle="1" w:styleId="IMRO4urovne">
    <w:name w:val="IMRO 4. urovne"/>
    <w:basedOn w:val="Normln"/>
    <w:next w:val="Normln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nseznamu3">
    <w:name w:val="List Continue 3"/>
    <w:basedOn w:val="Normln"/>
    <w:rsid w:val="006F25C9"/>
    <w:pPr>
      <w:spacing w:after="120"/>
      <w:ind w:left="1080"/>
      <w:contextualSpacing/>
    </w:pPr>
  </w:style>
  <w:style w:type="paragraph" w:styleId="Rozvrendokumentu">
    <w:name w:val="Document Map"/>
    <w:basedOn w:val="Normln"/>
    <w:link w:val="Rozvren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Standardnpsmoodstavce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Standardnpsmoodstavce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Zhlav"/>
    <w:next w:val="Normln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Seznamsodrkami">
    <w:name w:val="List Bullet"/>
    <w:basedOn w:val="Normln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"/>
    <w:next w:val="Normln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Titulek">
    <w:name w:val="caption"/>
    <w:basedOn w:val="Normln"/>
    <w:next w:val="Normln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Seznamsodrkami2">
    <w:name w:val="List Bullet 2"/>
    <w:basedOn w:val="Normln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odsazen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odsazen">
    <w:name w:val="Normal Indent"/>
    <w:basedOn w:val="Normln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í text 3 Char"/>
    <w:basedOn w:val="Standardnpsmoodstavce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kladntextodsazen">
    <w:name w:val="Body Text Indent"/>
    <w:basedOn w:val="Normln"/>
    <w:link w:val="Zkladntextodsazen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kladntextodsazenChar">
    <w:name w:val="Základní text odsazený Char"/>
    <w:basedOn w:val="Standardnpsmoodstavce"/>
    <w:link w:val="Zkladntextodsazen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22"/>
    <w:qFormat/>
    <w:rsid w:val="00360290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ev">
    <w:name w:val="Title"/>
    <w:basedOn w:val="Normln"/>
    <w:link w:val="Nze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evChar">
    <w:name w:val="Název Char"/>
    <w:basedOn w:val="Standardnpsmoodstavce"/>
    <w:link w:val="Nzev"/>
    <w:uiPriority w:val="99"/>
    <w:rsid w:val="00360290"/>
    <w:rPr>
      <w:b/>
      <w:bCs/>
      <w:sz w:val="24"/>
      <w:szCs w:val="24"/>
      <w:lang w:val="sk-SK" w:eastAsia="sk-SK"/>
    </w:rPr>
  </w:style>
  <w:style w:type="paragraph" w:styleId="Zkladntextodsazen2">
    <w:name w:val="Body Text Indent 2"/>
    <w:basedOn w:val="Normln"/>
    <w:link w:val="Zkladntextodsazen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kladntextodsazen3">
    <w:name w:val="Body Text Indent 3"/>
    <w:basedOn w:val="Normln"/>
    <w:link w:val="Zkladntextodsazen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Standardnpsmoodstavce"/>
    <w:rsid w:val="00360290"/>
    <w:rPr>
      <w:rFonts w:ascii="Arial" w:hAnsi="Arial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Prosttext">
    <w:name w:val="Plain Text"/>
    <w:basedOn w:val="Normln"/>
    <w:link w:val="Prost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ProsttextChar">
    <w:name w:val="Prostý text Char"/>
    <w:basedOn w:val="Standardnpsmoodstavce"/>
    <w:link w:val="Prost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Seznamobrzk">
    <w:name w:val="table of figures"/>
    <w:basedOn w:val="Normln"/>
    <w:next w:val="Normln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"/>
    <w:next w:val="Normln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"/>
    <w:next w:val="Normln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"/>
    <w:next w:val="Normln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"/>
    <w:next w:val="Normln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obsahu">
    <w:name w:val="toa heading"/>
    <w:basedOn w:val="Normln"/>
    <w:next w:val="Seznamcitac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Seznamcitac">
    <w:name w:val="table of authorities"/>
    <w:basedOn w:val="Normln"/>
    <w:next w:val="Normln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n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Standardnpsmoodstavce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Zdraznnintenzivn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"/>
    <w:next w:val="Normln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Standardnpsmoodstavce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ize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mezer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Standardnpsmoodstavce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jstk1">
    <w:name w:val="index 1"/>
    <w:basedOn w:val="Normln"/>
    <w:next w:val="Normln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jstk2">
    <w:name w:val="index 2"/>
    <w:basedOn w:val="Normln"/>
    <w:next w:val="Normln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jstk3">
    <w:name w:val="index 3"/>
    <w:basedOn w:val="Normln"/>
    <w:next w:val="Normln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jstk4">
    <w:name w:val="index 4"/>
    <w:basedOn w:val="Normln"/>
    <w:next w:val="Normln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jstk5">
    <w:name w:val="index 5"/>
    <w:basedOn w:val="Normln"/>
    <w:next w:val="Normln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jstk6">
    <w:name w:val="index 6"/>
    <w:basedOn w:val="Normln"/>
    <w:next w:val="Normln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jstk7">
    <w:name w:val="index 7"/>
    <w:basedOn w:val="Normln"/>
    <w:next w:val="Normln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jstk8">
    <w:name w:val="index 8"/>
    <w:basedOn w:val="Normln"/>
    <w:next w:val="Normln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jstk9">
    <w:name w:val="index 9"/>
    <w:basedOn w:val="Normln"/>
    <w:next w:val="Normln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Hlavikarejstku">
    <w:name w:val="index heading"/>
    <w:basedOn w:val="Normln"/>
    <w:next w:val="Rejstk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tlivek">
    <w:name w:val="endnote text"/>
    <w:basedOn w:val="Normln"/>
    <w:link w:val="TextvysvtlivekChar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360290"/>
    <w:rPr>
      <w:lang w:val="sk-SK" w:eastAsia="sk-SK"/>
    </w:rPr>
  </w:style>
  <w:style w:type="character" w:styleId="Odkaznavysvtlivky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"/>
    <w:next w:val="Normln"/>
    <w:link w:val="NadpispoznmkyChar"/>
    <w:rsid w:val="00360290"/>
    <w:pPr>
      <w:numPr>
        <w:numId w:val="98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Standardnpsmoodstavce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99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321"/>
    <w:rPr>
      <w:rFonts w:ascii="Arial" w:hAnsi="Arial"/>
      <w:sz w:val="19"/>
      <w:szCs w:val="24"/>
    </w:rPr>
  </w:style>
  <w:style w:type="paragraph" w:styleId="Heading1">
    <w:name w:val="heading 1"/>
    <w:aliases w:val="Nadpis 1 - IM,I,kapitola,Čo robí (časť),Chapter"/>
    <w:next w:val="Heading2"/>
    <w:link w:val="Heading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Heading2">
    <w:name w:val="heading 2"/>
    <w:aliases w:val="AB,Nadpis_2,Úloha,Úloha Char,Heading 2 Char1,Heading 2 Char Char,Char Char Char Char Char Char"/>
    <w:basedOn w:val="Heading1"/>
    <w:next w:val="Heading3"/>
    <w:link w:val="Heading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Heading3">
    <w:name w:val="heading 3"/>
    <w:aliases w:val="Obyeajný,1,Podpodkapitola,adpis 3,Podúloha,Heading 3 Char,Heading 3 Char1 Char,Heading 3 Char Char Char"/>
    <w:basedOn w:val="Heading2"/>
    <w:next w:val="Normal"/>
    <w:link w:val="Heading3Char1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Heading4">
    <w:name w:val="heading 4"/>
    <w:aliases w:val="Nadpis 4 - IM,H4,1-1,Termín"/>
    <w:basedOn w:val="Normal"/>
    <w:next w:val="Normal"/>
    <w:link w:val="Heading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Heading5">
    <w:name w:val="heading 5"/>
    <w:aliases w:val="1-1-1"/>
    <w:basedOn w:val="Normal"/>
    <w:next w:val="Normal"/>
    <w:link w:val="Heading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Heading6">
    <w:name w:val="heading 6"/>
    <w:aliases w:val="1-1-1-1"/>
    <w:basedOn w:val="Normal"/>
    <w:next w:val="Normal"/>
    <w:link w:val="Heading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1">
    <w:name w:val="Heading 3 Char1"/>
    <w:aliases w:val="Obyeajný Char,1 Char,Podpodkapitola Char,adpis 3 Char,Podúloha Char,Heading 3 Char Char,Heading 3 Char1 Char Char,Heading 3 Char Char Char Char"/>
    <w:basedOn w:val="DefaultParagraphFont"/>
    <w:link w:val="Heading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Heading2Char">
    <w:name w:val="Heading 2 Char"/>
    <w:aliases w:val="AB Char,Nadpis_2 Char,Úloha Char1,Úloha Char Char,Heading 2 Char1 Char,Heading 2 Char Char Char,Char Char Char Char Char Char Char"/>
    <w:basedOn w:val="DefaultParagraphFont"/>
    <w:link w:val="Heading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Heading4Char">
    <w:name w:val="Heading 4 Char"/>
    <w:aliases w:val="Nadpis 4 - IM Char,H4 Char,1-1 Char,Termín Char"/>
    <w:basedOn w:val="DefaultParagraphFont"/>
    <w:link w:val="Heading4"/>
    <w:rsid w:val="00203DB9"/>
    <w:rPr>
      <w:rFonts w:ascii="Arial" w:hAnsi="Arial"/>
      <w:b/>
      <w:bCs/>
      <w:iCs/>
      <w:sz w:val="24"/>
      <w:szCs w:val="24"/>
    </w:rPr>
  </w:style>
  <w:style w:type="character" w:customStyle="1" w:styleId="Heading5Char">
    <w:name w:val="Heading 5 Char"/>
    <w:aliases w:val="1-1-1 Char"/>
    <w:basedOn w:val="DefaultParagraphFont"/>
    <w:link w:val="Heading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Heading6Char">
    <w:name w:val="Heading 6 Char"/>
    <w:aliases w:val="1-1-1-1 Char"/>
    <w:basedOn w:val="DefaultParagraphFont"/>
    <w:link w:val="Heading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E421C0"/>
    <w:rPr>
      <w:rFonts w:ascii="Arial" w:hAnsi="Arial"/>
      <w:i/>
      <w:color w:val="404040"/>
    </w:rPr>
  </w:style>
  <w:style w:type="character" w:customStyle="1" w:styleId="Heading9Char">
    <w:name w:val="Heading 9 Char"/>
    <w:basedOn w:val="DefaultParagraphFont"/>
    <w:link w:val="Heading9"/>
    <w:uiPriority w:val="99"/>
    <w:rsid w:val="00E421C0"/>
    <w:rPr>
      <w:rFonts w:ascii="Arial" w:hAnsi="Arial"/>
      <w:i/>
      <w:iCs/>
      <w:color w:val="404040"/>
      <w:sz w:val="18"/>
    </w:rPr>
  </w:style>
  <w:style w:type="table" w:styleId="TableGrid">
    <w:name w:val="Table Grid"/>
    <w:aliases w:val="Deloitte table 3"/>
    <w:basedOn w:val="TableNormal"/>
    <w:rsid w:val="00A40230"/>
    <w:rPr>
      <w:rFonts w:ascii="Arial" w:hAnsi="Arial"/>
      <w:sz w:val="19"/>
    </w:rPr>
    <w:tblPr>
      <w:tblInd w:w="0" w:type="dxa"/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eader">
    <w:name w:val="header"/>
    <w:basedOn w:val="Normal"/>
    <w:link w:val="Header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E421C0"/>
    <w:rPr>
      <w:rFonts w:ascii="Arial" w:hAnsi="Arial"/>
      <w:sz w:val="16"/>
      <w:szCs w:val="24"/>
    </w:rPr>
  </w:style>
  <w:style w:type="paragraph" w:styleId="Footer">
    <w:name w:val="footer"/>
    <w:basedOn w:val="Normal"/>
    <w:link w:val="Footer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F71E5"/>
    <w:rPr>
      <w:rFonts w:ascii="Arial" w:hAnsi="Arial"/>
      <w:sz w:val="16"/>
      <w:szCs w:val="24"/>
    </w:rPr>
  </w:style>
  <w:style w:type="character" w:styleId="PageNumber">
    <w:name w:val="page number"/>
    <w:basedOn w:val="DefaultParagraphFont"/>
    <w:rsid w:val="00E421C0"/>
    <w:rPr>
      <w:rFonts w:ascii="Arial" w:hAnsi="Arial"/>
      <w:sz w:val="16"/>
    </w:rPr>
  </w:style>
  <w:style w:type="paragraph" w:styleId="TOC1">
    <w:name w:val="toc 1"/>
    <w:basedOn w:val="Normal"/>
    <w:next w:val="Normal"/>
    <w:autoRedefine/>
    <w:uiPriority w:val="39"/>
    <w:rsid w:val="0008794A"/>
    <w:pPr>
      <w:spacing w:after="240"/>
    </w:pPr>
    <w:rPr>
      <w:sz w:val="24"/>
    </w:rPr>
  </w:style>
  <w:style w:type="paragraph" w:styleId="TOC2">
    <w:name w:val="toc 2"/>
    <w:basedOn w:val="Normal"/>
    <w:next w:val="Normal"/>
    <w:autoRedefine/>
    <w:uiPriority w:val="39"/>
    <w:rsid w:val="0008794A"/>
    <w:pPr>
      <w:spacing w:after="240"/>
      <w:ind w:left="238"/>
    </w:pPr>
    <w:rPr>
      <w:sz w:val="24"/>
    </w:rPr>
  </w:style>
  <w:style w:type="paragraph" w:styleId="TOC3">
    <w:name w:val="toc 3"/>
    <w:basedOn w:val="Normal"/>
    <w:next w:val="Normal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link">
    <w:name w:val="Hyperlink"/>
    <w:basedOn w:val="DefaultParagraphFont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BalloonText">
    <w:name w:val="Balloon Text"/>
    <w:basedOn w:val="Normal"/>
    <w:link w:val="BalloonText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al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DefaultParagraphFont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al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al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DefaultParagraphFont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al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al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TableNormal"/>
    <w:rsid w:val="00A40230"/>
    <w:rPr>
      <w:rFonts w:ascii="Arial" w:hAnsi="Arial"/>
      <w:sz w:val="19"/>
    </w:rPr>
    <w:tblPr>
      <w:tblInd w:w="0" w:type="dxa"/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TOC4">
    <w:name w:val="toc 4"/>
    <w:basedOn w:val="Normal"/>
    <w:next w:val="Normal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TableNormal"/>
    <w:rsid w:val="00A40230"/>
    <w:rPr>
      <w:rFonts w:ascii="Arial" w:hAnsi="Arial"/>
      <w:sz w:val="19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le3Deffects1">
    <w:name w:val="Table 3D effects 1"/>
    <w:basedOn w:val="TableNormal"/>
    <w:rsid w:val="00CE00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TableNormal"/>
    <w:rsid w:val="00A40230"/>
    <w:rPr>
      <w:rFonts w:ascii="Arial" w:hAnsi="Arial"/>
      <w:sz w:val="19"/>
    </w:rPr>
    <w:tblPr>
      <w:tblInd w:w="0" w:type="dxa"/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TableNormal"/>
    <w:rsid w:val="00A40230"/>
    <w:rPr>
      <w:rFonts w:ascii="Arial" w:hAnsi="Arial"/>
      <w:sz w:val="19"/>
    </w:rPr>
    <w:tblPr>
      <w:tblInd w:w="0" w:type="dxa"/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TableNormal"/>
    <w:rsid w:val="00CE00BE"/>
    <w:rPr>
      <w:rFonts w:ascii="Arial" w:hAnsi="Arial"/>
      <w:sz w:val="19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loittetable6">
    <w:name w:val="Deloitte table 6"/>
    <w:basedOn w:val="TableNormal"/>
    <w:rsid w:val="00A40230"/>
    <w:rPr>
      <w:rFonts w:ascii="Arial" w:hAnsi="Arial"/>
      <w:sz w:val="19"/>
    </w:rPr>
    <w:tblPr>
      <w:tblInd w:w="0" w:type="dxa"/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TableNormal"/>
    <w:rsid w:val="00A40230"/>
    <w:rPr>
      <w:rFonts w:ascii="Arial" w:hAnsi="Arial"/>
      <w:sz w:val="19"/>
    </w:rPr>
    <w:tblPr>
      <w:tblInd w:w="0" w:type="dxa"/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le3Deffects3">
    <w:name w:val="Table 3D effects 3"/>
    <w:basedOn w:val="TableNormal"/>
    <w:rsid w:val="00CE00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TableNormal"/>
    <w:rsid w:val="006F2C90"/>
    <w:pPr>
      <w:contextualSpacing/>
    </w:pPr>
    <w:rPr>
      <w:rFonts w:ascii="Arial" w:hAnsi="Arial"/>
      <w:sz w:val="19"/>
    </w:rPr>
    <w:tblPr>
      <w:tblInd w:w="0" w:type="dxa"/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TableNormal"/>
    <w:rsid w:val="006F2C90"/>
    <w:rPr>
      <w:rFonts w:ascii="Arial" w:hAnsi="Arial"/>
      <w:sz w:val="19"/>
    </w:rPr>
    <w:tblPr>
      <w:tblInd w:w="0" w:type="dxa"/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TableNormal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TableNormal"/>
    <w:rsid w:val="006F6C05"/>
    <w:rPr>
      <w:rFonts w:ascii="Arial" w:hAnsi="Arial"/>
      <w:sz w:val="19"/>
    </w:rPr>
    <w:tblPr>
      <w:tblInd w:w="0" w:type="dxa"/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TableNormal"/>
    <w:rsid w:val="006F6C05"/>
    <w:rPr>
      <w:rFonts w:ascii="Arial" w:hAnsi="Arial"/>
      <w:sz w:val="19"/>
    </w:rPr>
    <w:tblPr>
      <w:tblInd w:w="0" w:type="dxa"/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TableNormal"/>
    <w:rsid w:val="006F6C05"/>
    <w:rPr>
      <w:rFonts w:ascii="Arial" w:hAnsi="Arial"/>
      <w:sz w:val="19"/>
    </w:rPr>
    <w:tblPr>
      <w:tblInd w:w="0" w:type="dxa"/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TableNormal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TableColumns3">
    <w:name w:val="Table Columns 3"/>
    <w:basedOn w:val="TableNormal"/>
    <w:rsid w:val="00FE07E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List-Accent4">
    <w:name w:val="Colorful List Accent 4"/>
    <w:basedOn w:val="TableNormal"/>
    <w:uiPriority w:val="72"/>
    <w:rsid w:val="00FE07E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MediumGrid2-Accent4">
    <w:name w:val="Medium Grid 2 Accent 4"/>
    <w:basedOn w:val="TableNormal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TOC5">
    <w:name w:val="toc 5"/>
    <w:basedOn w:val="Normal"/>
    <w:next w:val="Normal"/>
    <w:autoRedefine/>
    <w:uiPriority w:val="39"/>
    <w:rsid w:val="00210E5E"/>
    <w:pPr>
      <w:spacing w:after="100"/>
      <w:ind w:left="960"/>
    </w:pPr>
  </w:style>
  <w:style w:type="character" w:styleId="FootnoteReference">
    <w:name w:val="footnote reference"/>
    <w:aliases w:val="Footnote symbol,Footnote"/>
    <w:basedOn w:val="DefaultParagraphFont"/>
    <w:rsid w:val="00E421C0"/>
    <w:rPr>
      <w:rFonts w:ascii="Arial" w:hAnsi="Arial"/>
      <w:sz w:val="16"/>
      <w:vertAlign w:val="superscript"/>
    </w:rPr>
  </w:style>
  <w:style w:type="paragraph" w:styleId="FootnoteText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al"/>
    <w:link w:val="FootnoteTextChar"/>
    <w:rsid w:val="00E421C0"/>
    <w:rPr>
      <w:sz w:val="16"/>
      <w:szCs w:val="20"/>
    </w:rPr>
  </w:style>
  <w:style w:type="character" w:customStyle="1" w:styleId="FootnoteTextChar">
    <w:name w:val="Footnote Text Char"/>
    <w:aliases w:val="Text poznámky pod èiarou 007 Char,Text poznámky pod čiarou 007 Char,_Poznámka pod čiarou Char,Poznámka pod čiarou - IM Char,Schriftart: 9 pt Char,Schriftart: 10 pt Char,Schriftart: 8 pt Char1,Schriftart: 8 pt Char Char Char Char"/>
    <w:basedOn w:val="DefaultParagraphFont"/>
    <w:link w:val="FootnoteText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TOCHeading">
    <w:name w:val="TOC Heading"/>
    <w:basedOn w:val="Heading1"/>
    <w:next w:val="Normal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al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al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al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ListParagraph">
    <w:name w:val="List Paragraph"/>
    <w:basedOn w:val="Normal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FollowedHyperlink">
    <w:name w:val="FollowedHyperlink"/>
    <w:basedOn w:val="DefaultParagraphFont"/>
    <w:rsid w:val="00C03D46"/>
    <w:rPr>
      <w:color w:val="C9DD03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BodyText2Char">
    <w:name w:val="Body Text 2 Char"/>
    <w:basedOn w:val="DefaultParagraphFont"/>
    <w:link w:val="Body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Heading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Body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CommentReference">
    <w:name w:val="annotation reference"/>
    <w:basedOn w:val="DefaultParagraphFont"/>
    <w:uiPriority w:val="99"/>
    <w:rsid w:val="001327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327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274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327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al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BodyText">
    <w:name w:val="Body Text"/>
    <w:aliases w:val="b"/>
    <w:basedOn w:val="Normal"/>
    <w:link w:val="BodyTextChar"/>
    <w:rsid w:val="00334A7C"/>
    <w:pPr>
      <w:spacing w:after="120"/>
    </w:pPr>
  </w:style>
  <w:style w:type="character" w:customStyle="1" w:styleId="BodyTextChar">
    <w:name w:val="Body Text Char"/>
    <w:aliases w:val="b Char"/>
    <w:basedOn w:val="DefaultParagraphFont"/>
    <w:link w:val="Body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al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alWeb">
    <w:name w:val="Normal (Web)"/>
    <w:aliases w:val="Normálny (WWW)"/>
    <w:basedOn w:val="Normal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al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Heading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DefaultParagraphFont"/>
    <w:rsid w:val="006F25C9"/>
    <w:rPr>
      <w:rFonts w:ascii="Arial" w:hAnsi="Arial"/>
    </w:rPr>
  </w:style>
  <w:style w:type="paragraph" w:customStyle="1" w:styleId="IMRO4urovne">
    <w:name w:val="IMRO 4. urovne"/>
    <w:basedOn w:val="Normal"/>
    <w:next w:val="Normal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ListContinue3">
    <w:name w:val="List Continue 3"/>
    <w:basedOn w:val="Normal"/>
    <w:rsid w:val="006F25C9"/>
    <w:pPr>
      <w:spacing w:after="120"/>
      <w:ind w:left="1080"/>
      <w:contextualSpacing/>
    </w:pPr>
  </w:style>
  <w:style w:type="paragraph" w:styleId="DocumentMap">
    <w:name w:val="Document Map"/>
    <w:basedOn w:val="Normal"/>
    <w:link w:val="DocumentMap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Nadpis 1 - IM Char,I Char,kapitola Char,Čo robí (časť) Char,Chapter Char"/>
    <w:basedOn w:val="DefaultParagraphFont"/>
    <w:link w:val="Heading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al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DefaultParagraphFont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al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Heading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al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Heading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eader"/>
    <w:next w:val="Normal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ListBullet">
    <w:name w:val="List Bullet"/>
    <w:basedOn w:val="Normal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al"/>
    <w:next w:val="Normal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Caption">
    <w:name w:val="caption"/>
    <w:basedOn w:val="Normal"/>
    <w:next w:val="Normal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ListBullet2">
    <w:name w:val="List Bullet 2"/>
    <w:basedOn w:val="Normal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alIndent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alIndent">
    <w:name w:val="Normal Indent"/>
    <w:basedOn w:val="Normal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Heading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Heading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">
    <w:name w:val="nadpis 2"/>
    <w:basedOn w:val="Heading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">
    <w:name w:val="nadpis 1"/>
    <w:basedOn w:val="Heading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">
    <w:name w:val="nadpis 4"/>
    <w:basedOn w:val="Heading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BodyText3">
    <w:name w:val="Body Text 3"/>
    <w:basedOn w:val="Normal"/>
    <w:link w:val="Body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BodyText3Char">
    <w:name w:val="Body Text 3 Char"/>
    <w:basedOn w:val="DefaultParagraphFont"/>
    <w:link w:val="Body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BodyTextIndent">
    <w:name w:val="Body Text Indent"/>
    <w:basedOn w:val="Normal"/>
    <w:link w:val="BodyTextIndent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BodyTextIndentChar">
    <w:name w:val="Body Text Indent Char"/>
    <w:basedOn w:val="DefaultParagraphFont"/>
    <w:link w:val="BodyTextIndent"/>
    <w:rsid w:val="00360290"/>
    <w:rPr>
      <w:rFonts w:ascii="Verdana" w:hAnsi="Verdana"/>
      <w:sz w:val="22"/>
      <w:szCs w:val="22"/>
      <w:lang w:val="sk-SK" w:eastAsia="sk-SK"/>
    </w:rPr>
  </w:style>
  <w:style w:type="character" w:styleId="Strong">
    <w:name w:val="Strong"/>
    <w:uiPriority w:val="99"/>
    <w:qFormat/>
    <w:rsid w:val="00360290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al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al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Heading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Title">
    <w:name w:val="Title"/>
    <w:basedOn w:val="Normal"/>
    <w:link w:val="Title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TitleChar">
    <w:name w:val="Title Char"/>
    <w:basedOn w:val="DefaultParagraphFont"/>
    <w:link w:val="Title"/>
    <w:uiPriority w:val="99"/>
    <w:rsid w:val="00360290"/>
    <w:rPr>
      <w:b/>
      <w:bCs/>
      <w:sz w:val="24"/>
      <w:szCs w:val="24"/>
      <w:lang w:val="sk-SK" w:eastAsia="sk-SK"/>
    </w:rPr>
  </w:style>
  <w:style w:type="paragraph" w:styleId="BodyTextIndent2">
    <w:name w:val="Body Text Indent 2"/>
    <w:basedOn w:val="Normal"/>
    <w:link w:val="BodyTextIndent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al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al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al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BodyTextIndent3">
    <w:name w:val="Body Text Indent 3"/>
    <w:basedOn w:val="Normal"/>
    <w:link w:val="BodyTextIndent3Char1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DefaultParagraphFont"/>
    <w:rsid w:val="00360290"/>
    <w:rPr>
      <w:rFonts w:ascii="Arial" w:hAnsi="Arial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al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Heading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Heading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Heading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PlainText">
    <w:name w:val="Plain Text"/>
    <w:basedOn w:val="Normal"/>
    <w:link w:val="Plai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PlainTextChar">
    <w:name w:val="Plain Text Char"/>
    <w:basedOn w:val="DefaultParagraphFont"/>
    <w:link w:val="Plai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Body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Body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Body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TableofFigures">
    <w:name w:val="table of figures"/>
    <w:basedOn w:val="Normal"/>
    <w:next w:val="Normal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TOC6">
    <w:name w:val="toc 6"/>
    <w:basedOn w:val="Normal"/>
    <w:next w:val="Normal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TOC7">
    <w:name w:val="toc 7"/>
    <w:basedOn w:val="Normal"/>
    <w:next w:val="Normal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TOC8">
    <w:name w:val="toc 8"/>
    <w:basedOn w:val="Normal"/>
    <w:next w:val="Normal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TOC9">
    <w:name w:val="toc 9"/>
    <w:basedOn w:val="Normal"/>
    <w:next w:val="Normal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al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Heading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al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Heading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Heading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al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al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al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TOAHeading">
    <w:name w:val="toa heading"/>
    <w:basedOn w:val="Normal"/>
    <w:next w:val="TableofAuthorities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TableofAuthorities">
    <w:name w:val="table of authorities"/>
    <w:basedOn w:val="Normal"/>
    <w:next w:val="Normal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Heading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al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al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al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Emphasis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al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al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al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al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DefaultParagraphFont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seEmphasis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SubtitleChar">
    <w:name w:val="Subtitle Char"/>
    <w:basedOn w:val="DefaultParagraphFont"/>
    <w:link w:val="Subtitle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ision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al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NoSpacing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al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al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al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al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al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DefaultParagraphFont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Index1">
    <w:name w:val="index 1"/>
    <w:basedOn w:val="Normal"/>
    <w:next w:val="Normal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2">
    <w:name w:val="index 2"/>
    <w:basedOn w:val="Normal"/>
    <w:next w:val="Normal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3">
    <w:name w:val="index 3"/>
    <w:basedOn w:val="Normal"/>
    <w:next w:val="Normal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4">
    <w:name w:val="index 4"/>
    <w:basedOn w:val="Normal"/>
    <w:next w:val="Normal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5">
    <w:name w:val="index 5"/>
    <w:basedOn w:val="Normal"/>
    <w:next w:val="Normal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6">
    <w:name w:val="index 6"/>
    <w:basedOn w:val="Normal"/>
    <w:next w:val="Normal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7">
    <w:name w:val="index 7"/>
    <w:basedOn w:val="Normal"/>
    <w:next w:val="Normal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8">
    <w:name w:val="index 8"/>
    <w:basedOn w:val="Normal"/>
    <w:next w:val="Normal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9">
    <w:name w:val="index 9"/>
    <w:basedOn w:val="Normal"/>
    <w:next w:val="Normal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Heading">
    <w:name w:val="index heading"/>
    <w:basedOn w:val="Normal"/>
    <w:next w:val="Index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">
    <w:name w:val="nadpis 3"/>
    <w:basedOn w:val="Heading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Heading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EndnoteText">
    <w:name w:val="endnote text"/>
    <w:basedOn w:val="Normal"/>
    <w:link w:val="EndnoteTextChar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60290"/>
    <w:rPr>
      <w:lang w:val="sk-SK" w:eastAsia="sk-SK"/>
    </w:rPr>
  </w:style>
  <w:style w:type="character" w:styleId="EndnoteReference">
    <w:name w:val="endnote reference"/>
    <w:uiPriority w:val="99"/>
    <w:rsid w:val="00360290"/>
    <w:rPr>
      <w:vertAlign w:val="superscript"/>
    </w:rPr>
  </w:style>
  <w:style w:type="paragraph" w:styleId="NoteHeading">
    <w:name w:val="Note Heading"/>
    <w:basedOn w:val="Normal"/>
    <w:next w:val="Normal"/>
    <w:link w:val="NoteHeadingChar"/>
    <w:rsid w:val="00360290"/>
    <w:pPr>
      <w:numPr>
        <w:numId w:val="98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oteHeadingChar">
    <w:name w:val="Note Heading Char"/>
    <w:basedOn w:val="DefaultParagraphFont"/>
    <w:link w:val="NoteHeading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Body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92F24-1DF1-4737-A40B-42A597565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36C7F5-D5F8-4672-901C-430C17175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1376</Words>
  <Characters>7848</Characters>
  <Application>Microsoft Office Word</Application>
  <DocSecurity>0</DocSecurity>
  <Lines>65</Lines>
  <Paragraphs>18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Deloitte Central Europe</Company>
  <LinksUpToDate>false</LinksUpToDate>
  <CharactersWithSpaces>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Erik</cp:lastModifiedBy>
  <cp:revision>2</cp:revision>
  <cp:lastPrinted>2006-02-10T13:19:00Z</cp:lastPrinted>
  <dcterms:created xsi:type="dcterms:W3CDTF">2017-09-19T15:22:00Z</dcterms:created>
  <dcterms:modified xsi:type="dcterms:W3CDTF">2017-09-19T15:22:00Z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